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3E" w:rsidRPr="00874830" w:rsidRDefault="00597CD2" w:rsidP="00874830">
      <w:pPr>
        <w:jc w:val="center"/>
        <w:rPr>
          <w:szCs w:val="28"/>
        </w:rPr>
      </w:pPr>
      <w:r>
        <w:rPr>
          <w:noProof/>
          <w:sz w:val="36"/>
          <w:szCs w:val="36"/>
        </w:rPr>
        <w:drawing>
          <wp:inline distT="0" distB="0" distL="0" distR="0">
            <wp:extent cx="602615" cy="720725"/>
            <wp:effectExtent l="19050" t="0" r="6985" b="0"/>
            <wp:docPr id="2" name="Рисунок 1" descr="Описание: C:\Documents and Settings\User\Мои документы\Геральди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User\Мои документы\Геральдика\Герб.jpg"/>
                    <pic:cNvPicPr>
                      <a:picLocks noChangeAspect="1" noChangeArrowheads="1"/>
                    </pic:cNvPicPr>
                  </pic:nvPicPr>
                  <pic:blipFill>
                    <a:blip r:embed="rId6"/>
                    <a:srcRect/>
                    <a:stretch>
                      <a:fillRect/>
                    </a:stretch>
                  </pic:blipFill>
                  <pic:spPr bwMode="auto">
                    <a:xfrm>
                      <a:off x="0" y="0"/>
                      <a:ext cx="602615" cy="720725"/>
                    </a:xfrm>
                    <a:prstGeom prst="rect">
                      <a:avLst/>
                    </a:prstGeom>
                    <a:solidFill>
                      <a:srgbClr val="000000"/>
                    </a:solidFill>
                    <a:ln w="9525">
                      <a:noFill/>
                      <a:miter lim="800000"/>
                      <a:headEnd/>
                      <a:tailEnd/>
                    </a:ln>
                  </pic:spPr>
                </pic:pic>
              </a:graphicData>
            </a:graphic>
          </wp:inline>
        </w:drawing>
      </w:r>
    </w:p>
    <w:p w:rsidR="0093053E" w:rsidRPr="0093053E" w:rsidRDefault="0093053E" w:rsidP="0093053E">
      <w:pPr>
        <w:spacing w:after="0" w:line="240" w:lineRule="auto"/>
        <w:jc w:val="center"/>
        <w:rPr>
          <w:rFonts w:ascii="Times New Roman" w:hAnsi="Times New Roman"/>
          <w:sz w:val="20"/>
          <w:szCs w:val="20"/>
        </w:rPr>
      </w:pPr>
      <w:r w:rsidRPr="0093053E">
        <w:rPr>
          <w:rFonts w:ascii="Times New Roman" w:hAnsi="Times New Roman"/>
          <w:sz w:val="24"/>
          <w:szCs w:val="24"/>
        </w:rPr>
        <w:t xml:space="preserve">                                </w:t>
      </w:r>
    </w:p>
    <w:p w:rsidR="0093053E" w:rsidRPr="0093053E" w:rsidRDefault="0093053E" w:rsidP="0093053E">
      <w:pPr>
        <w:keepNext/>
        <w:spacing w:after="0" w:line="240" w:lineRule="auto"/>
        <w:jc w:val="center"/>
        <w:outlineLvl w:val="1"/>
        <w:rPr>
          <w:rFonts w:ascii="Times New Roman" w:hAnsi="Times New Roman"/>
          <w:b/>
          <w:bCs/>
          <w:sz w:val="28"/>
          <w:szCs w:val="24"/>
        </w:rPr>
      </w:pPr>
      <w:r w:rsidRPr="0093053E">
        <w:rPr>
          <w:rFonts w:ascii="Times New Roman" w:hAnsi="Times New Roman"/>
          <w:b/>
          <w:bCs/>
          <w:sz w:val="28"/>
          <w:szCs w:val="24"/>
        </w:rPr>
        <w:t>АДМИНИСТРАЦИЯ  ПРОЛЕТАРСКОГО СЕЛЬСКОГО ПОСЕЛЕНИЯ</w:t>
      </w:r>
    </w:p>
    <w:p w:rsidR="0093053E" w:rsidRPr="0093053E" w:rsidRDefault="0093053E" w:rsidP="0093053E">
      <w:pPr>
        <w:spacing w:after="0" w:line="240" w:lineRule="auto"/>
        <w:jc w:val="center"/>
        <w:rPr>
          <w:rFonts w:ascii="Times New Roman" w:hAnsi="Times New Roman"/>
          <w:b/>
          <w:sz w:val="28"/>
          <w:szCs w:val="28"/>
        </w:rPr>
      </w:pPr>
      <w:r w:rsidRPr="0093053E">
        <w:rPr>
          <w:rFonts w:ascii="Times New Roman" w:hAnsi="Times New Roman"/>
          <w:b/>
          <w:sz w:val="28"/>
          <w:szCs w:val="28"/>
        </w:rPr>
        <w:t>КОРЕНОВСКОГО РАЙОНА</w:t>
      </w:r>
    </w:p>
    <w:p w:rsidR="0093053E" w:rsidRPr="0093053E" w:rsidRDefault="0093053E" w:rsidP="0093053E">
      <w:pPr>
        <w:spacing w:after="0" w:line="240" w:lineRule="auto"/>
        <w:jc w:val="center"/>
        <w:rPr>
          <w:rFonts w:ascii="Times New Roman" w:hAnsi="Times New Roman"/>
          <w:b/>
          <w:sz w:val="28"/>
          <w:szCs w:val="28"/>
        </w:rPr>
      </w:pPr>
    </w:p>
    <w:p w:rsidR="0093053E" w:rsidRPr="0093053E" w:rsidRDefault="0093053E" w:rsidP="0093053E">
      <w:pPr>
        <w:spacing w:after="0" w:line="240" w:lineRule="auto"/>
        <w:jc w:val="center"/>
        <w:rPr>
          <w:rFonts w:ascii="Times New Roman" w:hAnsi="Times New Roman"/>
          <w:b/>
          <w:bCs/>
          <w:sz w:val="32"/>
          <w:szCs w:val="32"/>
        </w:rPr>
      </w:pPr>
      <w:r w:rsidRPr="0093053E">
        <w:rPr>
          <w:rFonts w:ascii="Times New Roman" w:hAnsi="Times New Roman"/>
          <w:b/>
          <w:bCs/>
          <w:sz w:val="32"/>
          <w:szCs w:val="32"/>
        </w:rPr>
        <w:t>ПОСТАНОВЛЕНИЕ</w:t>
      </w:r>
    </w:p>
    <w:p w:rsidR="0093053E" w:rsidRPr="0093053E" w:rsidRDefault="0093053E" w:rsidP="0093053E">
      <w:pPr>
        <w:spacing w:after="0" w:line="240" w:lineRule="auto"/>
        <w:jc w:val="center"/>
        <w:rPr>
          <w:rFonts w:ascii="Times New Roman" w:hAnsi="Times New Roman"/>
          <w:b/>
          <w:sz w:val="24"/>
          <w:szCs w:val="20"/>
        </w:rPr>
      </w:pPr>
    </w:p>
    <w:p w:rsidR="0093053E" w:rsidRPr="00874830" w:rsidRDefault="0093053E" w:rsidP="0093053E">
      <w:pPr>
        <w:spacing w:after="0" w:line="240" w:lineRule="auto"/>
        <w:jc w:val="both"/>
        <w:rPr>
          <w:rFonts w:ascii="Times New Roman" w:hAnsi="Times New Roman"/>
          <w:b/>
          <w:color w:val="000000" w:themeColor="text1"/>
          <w:sz w:val="24"/>
          <w:szCs w:val="24"/>
        </w:rPr>
      </w:pPr>
      <w:r w:rsidRPr="00874830">
        <w:rPr>
          <w:rFonts w:ascii="Times New Roman" w:hAnsi="Times New Roman"/>
          <w:b/>
          <w:color w:val="000000" w:themeColor="text1"/>
          <w:sz w:val="24"/>
          <w:szCs w:val="24"/>
        </w:rPr>
        <w:t>от</w:t>
      </w:r>
      <w:r w:rsidR="00874830">
        <w:rPr>
          <w:rFonts w:ascii="Times New Roman" w:hAnsi="Times New Roman"/>
          <w:b/>
          <w:color w:val="000000" w:themeColor="text1"/>
          <w:sz w:val="24"/>
          <w:szCs w:val="24"/>
        </w:rPr>
        <w:t xml:space="preserve"> </w:t>
      </w:r>
      <w:r w:rsidR="006F0969">
        <w:rPr>
          <w:rFonts w:ascii="Times New Roman" w:hAnsi="Times New Roman"/>
          <w:b/>
          <w:color w:val="000000" w:themeColor="text1"/>
          <w:sz w:val="24"/>
          <w:szCs w:val="24"/>
        </w:rPr>
        <w:t>23</w:t>
      </w:r>
      <w:r w:rsidR="00874830">
        <w:rPr>
          <w:rFonts w:ascii="Times New Roman" w:hAnsi="Times New Roman"/>
          <w:b/>
          <w:color w:val="000000" w:themeColor="text1"/>
          <w:sz w:val="24"/>
          <w:szCs w:val="24"/>
        </w:rPr>
        <w:t>.</w:t>
      </w:r>
      <w:r w:rsidR="006F0969">
        <w:rPr>
          <w:rFonts w:ascii="Times New Roman" w:hAnsi="Times New Roman"/>
          <w:b/>
          <w:color w:val="000000" w:themeColor="text1"/>
          <w:sz w:val="24"/>
          <w:szCs w:val="24"/>
        </w:rPr>
        <w:t>11.2017</w:t>
      </w:r>
      <w:r w:rsidRP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r>
      <w:r w:rsidRPr="00874830">
        <w:rPr>
          <w:rFonts w:ascii="Times New Roman" w:hAnsi="Times New Roman"/>
          <w:b/>
          <w:color w:val="000000" w:themeColor="text1"/>
          <w:sz w:val="24"/>
          <w:szCs w:val="24"/>
        </w:rPr>
        <w:tab/>
        <w:t xml:space="preserve">                         </w:t>
      </w:r>
      <w:r w:rsidR="001D0637" w:rsidRPr="00874830">
        <w:rPr>
          <w:rFonts w:ascii="Times New Roman" w:hAnsi="Times New Roman"/>
          <w:b/>
          <w:color w:val="000000" w:themeColor="text1"/>
          <w:sz w:val="24"/>
          <w:szCs w:val="24"/>
        </w:rPr>
        <w:t xml:space="preserve">                    </w:t>
      </w:r>
      <w:r w:rsidR="00151B44" w:rsidRP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 xml:space="preserve">  </w:t>
      </w:r>
      <w:r w:rsidR="00151B44" w:rsidRPr="00874830">
        <w:rPr>
          <w:rFonts w:ascii="Times New Roman" w:hAnsi="Times New Roman"/>
          <w:b/>
          <w:color w:val="000000" w:themeColor="text1"/>
          <w:sz w:val="24"/>
          <w:szCs w:val="24"/>
        </w:rPr>
        <w:t xml:space="preserve">           </w:t>
      </w:r>
      <w:r w:rsidR="00874830">
        <w:rPr>
          <w:rFonts w:ascii="Times New Roman" w:hAnsi="Times New Roman"/>
          <w:b/>
          <w:color w:val="000000" w:themeColor="text1"/>
          <w:sz w:val="24"/>
          <w:szCs w:val="24"/>
        </w:rPr>
        <w:t xml:space="preserve">        </w:t>
      </w:r>
      <w:r w:rsidRPr="00874830">
        <w:rPr>
          <w:rFonts w:ascii="Times New Roman" w:hAnsi="Times New Roman"/>
          <w:b/>
          <w:color w:val="000000" w:themeColor="text1"/>
          <w:sz w:val="24"/>
          <w:szCs w:val="24"/>
        </w:rPr>
        <w:t xml:space="preserve">№ </w:t>
      </w:r>
      <w:r w:rsidR="006F0969">
        <w:rPr>
          <w:rFonts w:ascii="Times New Roman" w:hAnsi="Times New Roman"/>
          <w:b/>
          <w:color w:val="000000" w:themeColor="text1"/>
          <w:sz w:val="24"/>
          <w:szCs w:val="24"/>
        </w:rPr>
        <w:t>167</w:t>
      </w:r>
    </w:p>
    <w:p w:rsidR="003507A6" w:rsidRDefault="0093053E" w:rsidP="0093053E">
      <w:pPr>
        <w:spacing w:after="0" w:line="240" w:lineRule="auto"/>
        <w:jc w:val="center"/>
        <w:rPr>
          <w:rFonts w:ascii="Times New Roman" w:hAnsi="Times New Roman"/>
          <w:sz w:val="24"/>
          <w:szCs w:val="24"/>
        </w:rPr>
      </w:pPr>
      <w:r w:rsidRPr="0093053E">
        <w:rPr>
          <w:rFonts w:ascii="Times New Roman" w:hAnsi="Times New Roman"/>
          <w:sz w:val="24"/>
          <w:szCs w:val="24"/>
        </w:rPr>
        <w:t>хутор Бабиче-Кореновский</w:t>
      </w:r>
    </w:p>
    <w:p w:rsidR="003507A6" w:rsidRPr="001771B5" w:rsidRDefault="003507A6" w:rsidP="003507A6">
      <w:pPr>
        <w:spacing w:line="240" w:lineRule="auto"/>
        <w:ind w:right="-426"/>
        <w:contextualSpacing/>
        <w:rPr>
          <w:rFonts w:ascii="Times New Roman" w:hAnsi="Times New Roman"/>
          <w:sz w:val="28"/>
          <w:szCs w:val="28"/>
        </w:rPr>
      </w:pPr>
    </w:p>
    <w:p w:rsidR="00A96AE1" w:rsidRDefault="003507A6" w:rsidP="004930E5">
      <w:pPr>
        <w:spacing w:line="240" w:lineRule="auto"/>
        <w:ind w:right="-1"/>
        <w:contextualSpacing/>
        <w:jc w:val="center"/>
        <w:rPr>
          <w:rFonts w:ascii="Times New Roman" w:hAnsi="Times New Roman"/>
          <w:b/>
          <w:sz w:val="28"/>
          <w:szCs w:val="28"/>
        </w:rPr>
      </w:pPr>
      <w:r w:rsidRPr="001771B5">
        <w:rPr>
          <w:rFonts w:ascii="Times New Roman" w:hAnsi="Times New Roman"/>
          <w:b/>
          <w:sz w:val="28"/>
          <w:szCs w:val="28"/>
        </w:rPr>
        <w:t xml:space="preserve">Об утверждении </w:t>
      </w:r>
      <w:r w:rsidR="000654B9">
        <w:rPr>
          <w:rFonts w:ascii="Times New Roman" w:hAnsi="Times New Roman"/>
          <w:b/>
          <w:sz w:val="28"/>
          <w:szCs w:val="28"/>
        </w:rPr>
        <w:t>нормативных затрат на оказание муниципальных услуг</w:t>
      </w:r>
      <w:r w:rsidR="00BC7823">
        <w:rPr>
          <w:rFonts w:ascii="Times New Roman" w:hAnsi="Times New Roman"/>
          <w:b/>
          <w:sz w:val="28"/>
          <w:szCs w:val="28"/>
        </w:rPr>
        <w:t xml:space="preserve"> (выполнение работ)</w:t>
      </w:r>
      <w:r w:rsidR="00AD5601" w:rsidRPr="00AD5601">
        <w:rPr>
          <w:rFonts w:ascii="Times New Roman" w:hAnsi="Times New Roman"/>
          <w:b/>
          <w:sz w:val="28"/>
          <w:szCs w:val="28"/>
        </w:rPr>
        <w:t xml:space="preserve"> </w:t>
      </w:r>
      <w:r w:rsidR="00AD5601">
        <w:rPr>
          <w:rFonts w:ascii="Times New Roman" w:hAnsi="Times New Roman"/>
          <w:b/>
          <w:sz w:val="28"/>
          <w:szCs w:val="28"/>
        </w:rPr>
        <w:t xml:space="preserve">и нормативных затрат на содержание муниципального  имущества </w:t>
      </w:r>
      <w:r w:rsidR="000654B9">
        <w:rPr>
          <w:rFonts w:ascii="Times New Roman" w:hAnsi="Times New Roman"/>
          <w:b/>
          <w:sz w:val="28"/>
          <w:szCs w:val="28"/>
        </w:rPr>
        <w:t xml:space="preserve">муниципальными бюджетными учреждениями </w:t>
      </w:r>
      <w:r w:rsidR="000B6433" w:rsidRPr="000B6433">
        <w:rPr>
          <w:rFonts w:ascii="Times New Roman" w:hAnsi="Times New Roman"/>
          <w:b/>
          <w:sz w:val="28"/>
          <w:szCs w:val="28"/>
        </w:rPr>
        <w:t>Пролетарского сельского поселения Кореновского района</w:t>
      </w:r>
      <w:r w:rsidR="000B6433">
        <w:rPr>
          <w:rFonts w:ascii="Times New Roman" w:hAnsi="Times New Roman"/>
          <w:b/>
          <w:sz w:val="28"/>
          <w:szCs w:val="28"/>
        </w:rPr>
        <w:t xml:space="preserve"> </w:t>
      </w:r>
    </w:p>
    <w:p w:rsidR="00AD5601" w:rsidRPr="00A96AE1" w:rsidRDefault="00AD5601" w:rsidP="00AD5601">
      <w:pPr>
        <w:spacing w:line="240" w:lineRule="auto"/>
        <w:ind w:right="-426"/>
        <w:contextualSpacing/>
        <w:jc w:val="center"/>
        <w:rPr>
          <w:rFonts w:ascii="Times New Roman" w:hAnsi="Times New Roman"/>
          <w:b/>
          <w:sz w:val="28"/>
          <w:szCs w:val="28"/>
        </w:rPr>
      </w:pPr>
    </w:p>
    <w:p w:rsidR="00CE5BE7" w:rsidRDefault="00874830" w:rsidP="004930E5">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На основании    п</w:t>
      </w:r>
      <w:r w:rsidR="000B6433" w:rsidRPr="000B6433">
        <w:rPr>
          <w:rFonts w:ascii="Times New Roman" w:hAnsi="Times New Roman"/>
          <w:sz w:val="28"/>
          <w:szCs w:val="28"/>
        </w:rPr>
        <w:t>остановления</w:t>
      </w:r>
      <w:r w:rsidR="00AD5601">
        <w:rPr>
          <w:rFonts w:ascii="Times New Roman" w:hAnsi="Times New Roman"/>
          <w:sz w:val="28"/>
          <w:szCs w:val="28"/>
        </w:rPr>
        <w:t xml:space="preserve"> администрации </w:t>
      </w:r>
      <w:r w:rsidR="000B6433" w:rsidRPr="000B6433">
        <w:rPr>
          <w:rFonts w:ascii="Times New Roman" w:hAnsi="Times New Roman"/>
          <w:sz w:val="28"/>
          <w:szCs w:val="28"/>
        </w:rPr>
        <w:t xml:space="preserve"> </w:t>
      </w:r>
      <w:r w:rsidR="00DC43C7">
        <w:rPr>
          <w:rFonts w:ascii="Times New Roman" w:hAnsi="Times New Roman"/>
          <w:sz w:val="28"/>
          <w:szCs w:val="28"/>
        </w:rPr>
        <w:t>от 18 февраля 2015 года № 44</w:t>
      </w:r>
      <w:r w:rsidR="000B6433" w:rsidRPr="000B6433">
        <w:rPr>
          <w:rFonts w:ascii="Times New Roman" w:hAnsi="Times New Roman"/>
          <w:sz w:val="28"/>
          <w:szCs w:val="28"/>
        </w:rPr>
        <w:t xml:space="preserve"> </w:t>
      </w:r>
      <w:r w:rsidR="000B6433">
        <w:rPr>
          <w:rFonts w:ascii="Times New Roman" w:hAnsi="Times New Roman"/>
          <w:sz w:val="28"/>
          <w:szCs w:val="28"/>
        </w:rPr>
        <w:t>«</w:t>
      </w:r>
      <w:r w:rsidR="000B6433" w:rsidRPr="000B6433">
        <w:rPr>
          <w:rFonts w:ascii="Times New Roman" w:hAnsi="Times New Roman"/>
          <w:sz w:val="28"/>
          <w:szCs w:val="28"/>
        </w:rPr>
        <w:t>Об утверждении Порядка определения нормативных затрат на оказание  муниципальных услуг муниципальными бюджетными учреждениями Пролетарского сельского поселения Кореновского района,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w:t>
      </w:r>
      <w:r w:rsidR="000B6433" w:rsidRPr="00CE5BE7">
        <w:rPr>
          <w:rFonts w:ascii="Times New Roman" w:hAnsi="Times New Roman"/>
          <w:sz w:val="28"/>
          <w:szCs w:val="28"/>
        </w:rPr>
        <w:t>)</w:t>
      </w:r>
      <w:r w:rsidR="00DC43C7">
        <w:rPr>
          <w:rFonts w:ascii="Times New Roman" w:hAnsi="Times New Roman"/>
          <w:sz w:val="28"/>
          <w:szCs w:val="28"/>
        </w:rPr>
        <w:t>»</w:t>
      </w:r>
      <w:r w:rsidR="004930E5">
        <w:rPr>
          <w:rFonts w:ascii="Times New Roman" w:hAnsi="Times New Roman"/>
          <w:sz w:val="28"/>
          <w:szCs w:val="28"/>
        </w:rPr>
        <w:t>,</w:t>
      </w:r>
      <w:r w:rsidR="000B6433" w:rsidRPr="00CE5BE7">
        <w:rPr>
          <w:rFonts w:ascii="Times New Roman" w:hAnsi="Times New Roman"/>
          <w:sz w:val="28"/>
          <w:szCs w:val="28"/>
        </w:rPr>
        <w:t xml:space="preserve">  </w:t>
      </w:r>
      <w:r w:rsidR="00CE5BE7" w:rsidRPr="00CE5BE7">
        <w:rPr>
          <w:rFonts w:ascii="Times New Roman" w:hAnsi="Times New Roman"/>
          <w:sz w:val="28"/>
          <w:szCs w:val="28"/>
        </w:rPr>
        <w:t xml:space="preserve">администрация Пролетарского сельского поселения Кореновского района </w:t>
      </w:r>
      <w:r w:rsidR="009C1631">
        <w:rPr>
          <w:rFonts w:ascii="Times New Roman" w:hAnsi="Times New Roman"/>
          <w:sz w:val="28"/>
          <w:szCs w:val="28"/>
        </w:rPr>
        <w:t xml:space="preserve">            </w:t>
      </w:r>
      <w:r w:rsidR="00CE5BE7" w:rsidRPr="00CE5BE7">
        <w:rPr>
          <w:rFonts w:ascii="Times New Roman" w:hAnsi="Times New Roman"/>
          <w:sz w:val="28"/>
          <w:szCs w:val="28"/>
        </w:rPr>
        <w:t>п о с т а н о в л я е т:</w:t>
      </w:r>
    </w:p>
    <w:p w:rsidR="003507A6" w:rsidRPr="001771B5" w:rsidRDefault="003507A6" w:rsidP="00CE5BE7">
      <w:pPr>
        <w:autoSpaceDE w:val="0"/>
        <w:autoSpaceDN w:val="0"/>
        <w:adjustRightInd w:val="0"/>
        <w:spacing w:after="0"/>
        <w:ind w:firstLine="708"/>
        <w:jc w:val="both"/>
        <w:rPr>
          <w:rFonts w:ascii="Times New Roman" w:hAnsi="Times New Roman"/>
          <w:sz w:val="28"/>
          <w:szCs w:val="28"/>
        </w:rPr>
      </w:pPr>
      <w:r w:rsidRPr="001771B5">
        <w:rPr>
          <w:rFonts w:ascii="Times New Roman" w:hAnsi="Times New Roman"/>
          <w:sz w:val="28"/>
          <w:szCs w:val="28"/>
        </w:rPr>
        <w:t>1.</w:t>
      </w:r>
      <w:r w:rsidR="00BC7823" w:rsidRPr="00BC7823">
        <w:t xml:space="preserve"> </w:t>
      </w:r>
      <w:r w:rsidR="00BC7823" w:rsidRPr="00BC7823">
        <w:rPr>
          <w:rFonts w:ascii="Times New Roman" w:hAnsi="Times New Roman"/>
          <w:sz w:val="28"/>
          <w:szCs w:val="28"/>
        </w:rPr>
        <w:t xml:space="preserve">Утвердить  </w:t>
      </w:r>
      <w:r w:rsidR="00AD5601">
        <w:rPr>
          <w:rFonts w:ascii="Times New Roman" w:hAnsi="Times New Roman"/>
          <w:sz w:val="28"/>
          <w:szCs w:val="28"/>
        </w:rPr>
        <w:t>нормативные</w:t>
      </w:r>
      <w:r w:rsidR="00AD5601" w:rsidRPr="00AD5601">
        <w:rPr>
          <w:rFonts w:ascii="Times New Roman" w:hAnsi="Times New Roman"/>
          <w:sz w:val="28"/>
          <w:szCs w:val="28"/>
        </w:rPr>
        <w:t xml:space="preserve"> затрат</w:t>
      </w:r>
      <w:r w:rsidR="00AD5601">
        <w:rPr>
          <w:rFonts w:ascii="Times New Roman" w:hAnsi="Times New Roman"/>
          <w:sz w:val="28"/>
          <w:szCs w:val="28"/>
        </w:rPr>
        <w:t>ы</w:t>
      </w:r>
      <w:r w:rsidR="00AD5601" w:rsidRPr="00AD5601">
        <w:rPr>
          <w:rFonts w:ascii="Times New Roman" w:hAnsi="Times New Roman"/>
          <w:sz w:val="28"/>
          <w:szCs w:val="28"/>
        </w:rPr>
        <w:t xml:space="preserve"> на оказание муниципальных услуг </w:t>
      </w:r>
      <w:r w:rsidR="00AD5601">
        <w:rPr>
          <w:rFonts w:ascii="Times New Roman" w:hAnsi="Times New Roman"/>
          <w:sz w:val="28"/>
          <w:szCs w:val="28"/>
        </w:rPr>
        <w:t>(выполнение работ) и нормативные</w:t>
      </w:r>
      <w:r w:rsidR="00AD5601" w:rsidRPr="00AD5601">
        <w:rPr>
          <w:rFonts w:ascii="Times New Roman" w:hAnsi="Times New Roman"/>
          <w:sz w:val="28"/>
          <w:szCs w:val="28"/>
        </w:rPr>
        <w:t xml:space="preserve"> затрат</w:t>
      </w:r>
      <w:r w:rsidR="00AD5601">
        <w:rPr>
          <w:rFonts w:ascii="Times New Roman" w:hAnsi="Times New Roman"/>
          <w:sz w:val="28"/>
          <w:szCs w:val="28"/>
        </w:rPr>
        <w:t>ы</w:t>
      </w:r>
      <w:r w:rsidR="00AD5601" w:rsidRPr="00AD5601">
        <w:rPr>
          <w:rFonts w:ascii="Times New Roman" w:hAnsi="Times New Roman"/>
          <w:sz w:val="28"/>
          <w:szCs w:val="28"/>
        </w:rPr>
        <w:t xml:space="preserve"> на содержание муниципального  имущества муниципальными бюджетными учреждениями Пролетарского сельского поселения Кореновского района </w:t>
      </w:r>
      <w:r w:rsidR="00CA59A9" w:rsidRPr="00CA59A9">
        <w:rPr>
          <w:rFonts w:ascii="Times New Roman" w:hAnsi="Times New Roman"/>
          <w:sz w:val="28"/>
          <w:szCs w:val="28"/>
        </w:rPr>
        <w:t xml:space="preserve"> </w:t>
      </w:r>
      <w:r w:rsidR="00BC7823">
        <w:rPr>
          <w:rFonts w:ascii="Times New Roman" w:hAnsi="Times New Roman"/>
          <w:sz w:val="28"/>
          <w:szCs w:val="28"/>
        </w:rPr>
        <w:t xml:space="preserve">при формировании бюджета  </w:t>
      </w:r>
      <w:r w:rsidR="00BC7823" w:rsidRPr="00BC7823">
        <w:rPr>
          <w:rFonts w:ascii="Times New Roman" w:hAnsi="Times New Roman"/>
          <w:sz w:val="28"/>
          <w:szCs w:val="28"/>
        </w:rPr>
        <w:t>на 201</w:t>
      </w:r>
      <w:r w:rsidR="006F0969">
        <w:rPr>
          <w:rFonts w:ascii="Times New Roman" w:hAnsi="Times New Roman"/>
          <w:sz w:val="28"/>
          <w:szCs w:val="28"/>
        </w:rPr>
        <w:t>8</w:t>
      </w:r>
      <w:r w:rsidR="00BC7823" w:rsidRPr="00BC7823">
        <w:rPr>
          <w:rFonts w:ascii="Times New Roman" w:hAnsi="Times New Roman"/>
          <w:sz w:val="28"/>
          <w:szCs w:val="28"/>
        </w:rPr>
        <w:t xml:space="preserve"> год  </w:t>
      </w:r>
      <w:r w:rsidR="0010320E">
        <w:rPr>
          <w:rFonts w:ascii="Times New Roman" w:hAnsi="Times New Roman"/>
          <w:sz w:val="28"/>
          <w:szCs w:val="28"/>
        </w:rPr>
        <w:t xml:space="preserve">(приложение </w:t>
      </w:r>
      <w:r w:rsidR="00DC43C7">
        <w:rPr>
          <w:rFonts w:ascii="Times New Roman" w:hAnsi="Times New Roman"/>
          <w:sz w:val="28"/>
          <w:szCs w:val="28"/>
        </w:rPr>
        <w:t xml:space="preserve">№ </w:t>
      </w:r>
      <w:r w:rsidR="0010320E">
        <w:rPr>
          <w:rFonts w:ascii="Times New Roman" w:hAnsi="Times New Roman"/>
          <w:sz w:val="28"/>
          <w:szCs w:val="28"/>
        </w:rPr>
        <w:t>1-3</w:t>
      </w:r>
      <w:r w:rsidRPr="001771B5">
        <w:rPr>
          <w:rFonts w:ascii="Times New Roman" w:hAnsi="Times New Roman"/>
          <w:sz w:val="28"/>
          <w:szCs w:val="28"/>
        </w:rPr>
        <w:t>).</w:t>
      </w:r>
    </w:p>
    <w:p w:rsidR="00E42CDD" w:rsidRDefault="00CE5BE7" w:rsidP="004930E5">
      <w:pPr>
        <w:spacing w:line="240" w:lineRule="auto"/>
        <w:ind w:right="-1" w:firstLine="708"/>
        <w:contextualSpacing/>
        <w:jc w:val="both"/>
        <w:rPr>
          <w:rFonts w:ascii="Times New Roman" w:hAnsi="Times New Roman"/>
          <w:sz w:val="28"/>
          <w:szCs w:val="28"/>
        </w:rPr>
      </w:pPr>
      <w:r>
        <w:rPr>
          <w:rFonts w:ascii="Times New Roman" w:hAnsi="Times New Roman"/>
          <w:sz w:val="28"/>
          <w:szCs w:val="28"/>
        </w:rPr>
        <w:t>2</w:t>
      </w:r>
      <w:r w:rsidR="00E42CDD">
        <w:rPr>
          <w:rFonts w:ascii="Times New Roman" w:hAnsi="Times New Roman"/>
          <w:sz w:val="28"/>
          <w:szCs w:val="28"/>
        </w:rPr>
        <w:t xml:space="preserve">. </w:t>
      </w:r>
      <w:r w:rsidR="00E42CDD" w:rsidRPr="00E42CDD">
        <w:rPr>
          <w:rFonts w:ascii="Times New Roman" w:hAnsi="Times New Roman"/>
          <w:sz w:val="28"/>
          <w:szCs w:val="28"/>
        </w:rPr>
        <w:t>Обнародовать  постановление на информационных стендах Пролетарского сельского поселения Кореновского района и разместить в сети Интернет на официальном сайте администрации Пролетарского сельского поселения Кореновского района.</w:t>
      </w:r>
    </w:p>
    <w:p w:rsidR="00E42CDD" w:rsidRPr="001771B5" w:rsidRDefault="00CE5BE7" w:rsidP="004930E5">
      <w:pPr>
        <w:spacing w:line="240" w:lineRule="auto"/>
        <w:ind w:right="-1" w:firstLine="708"/>
        <w:contextualSpacing/>
        <w:jc w:val="both"/>
        <w:rPr>
          <w:rFonts w:ascii="Times New Roman" w:hAnsi="Times New Roman"/>
          <w:sz w:val="28"/>
          <w:szCs w:val="28"/>
        </w:rPr>
      </w:pPr>
      <w:r>
        <w:rPr>
          <w:rFonts w:ascii="Times New Roman" w:hAnsi="Times New Roman"/>
          <w:sz w:val="28"/>
          <w:szCs w:val="28"/>
        </w:rPr>
        <w:t>3</w:t>
      </w:r>
      <w:r w:rsidR="003507A6" w:rsidRPr="001771B5">
        <w:rPr>
          <w:rFonts w:ascii="Times New Roman" w:hAnsi="Times New Roman"/>
          <w:sz w:val="28"/>
          <w:szCs w:val="28"/>
        </w:rPr>
        <w:t xml:space="preserve">. Контроль за выполнением настоящего постановления возложить на </w:t>
      </w:r>
      <w:r w:rsidR="00FC53E5">
        <w:rPr>
          <w:rFonts w:ascii="Times New Roman" w:hAnsi="Times New Roman"/>
          <w:sz w:val="28"/>
          <w:szCs w:val="28"/>
        </w:rPr>
        <w:t>начальника финансового отдела администрации Пролетарского сельского поселения Кореновского района О.И. Цапулину.</w:t>
      </w:r>
    </w:p>
    <w:p w:rsidR="00E42CDD" w:rsidRDefault="00CE5BE7" w:rsidP="00A96AE1">
      <w:pPr>
        <w:spacing w:line="240" w:lineRule="auto"/>
        <w:ind w:right="-426" w:firstLine="708"/>
        <w:contextualSpacing/>
        <w:jc w:val="both"/>
        <w:rPr>
          <w:rStyle w:val="WW-Absatz-Standardschriftart11111111"/>
          <w:rFonts w:ascii="Times New Roman" w:hAnsi="Times New Roman"/>
          <w:sz w:val="28"/>
          <w:szCs w:val="28"/>
        </w:rPr>
      </w:pPr>
      <w:r>
        <w:rPr>
          <w:rFonts w:ascii="Times New Roman" w:hAnsi="Times New Roman"/>
          <w:sz w:val="28"/>
          <w:szCs w:val="28"/>
        </w:rPr>
        <w:t>4</w:t>
      </w:r>
      <w:r w:rsidR="003507A6" w:rsidRPr="0048261B">
        <w:rPr>
          <w:rFonts w:ascii="Times New Roman" w:hAnsi="Times New Roman"/>
          <w:sz w:val="28"/>
          <w:szCs w:val="28"/>
        </w:rPr>
        <w:t xml:space="preserve">. Постановление вступает </w:t>
      </w:r>
      <w:r w:rsidR="003507A6" w:rsidRPr="0048261B">
        <w:rPr>
          <w:rStyle w:val="WW-Absatz-Standardschriftart11111111"/>
          <w:rFonts w:ascii="Times New Roman" w:hAnsi="Times New Roman"/>
          <w:sz w:val="28"/>
          <w:szCs w:val="28"/>
        </w:rPr>
        <w:t>в силу со дня его подписания.</w:t>
      </w:r>
    </w:p>
    <w:p w:rsidR="00CA59A9" w:rsidRDefault="00CA59A9" w:rsidP="00D35145">
      <w:pPr>
        <w:spacing w:line="240" w:lineRule="auto"/>
        <w:ind w:right="-426"/>
        <w:contextualSpacing/>
        <w:jc w:val="both"/>
        <w:rPr>
          <w:rFonts w:ascii="Times New Roman" w:hAnsi="Times New Roman"/>
          <w:sz w:val="28"/>
          <w:szCs w:val="28"/>
        </w:rPr>
      </w:pPr>
    </w:p>
    <w:p w:rsidR="00AC0361" w:rsidRDefault="00AC0361" w:rsidP="003507A6">
      <w:pPr>
        <w:spacing w:line="240" w:lineRule="auto"/>
        <w:ind w:right="-426"/>
        <w:contextualSpacing/>
        <w:rPr>
          <w:rFonts w:ascii="Times New Roman" w:hAnsi="Times New Roman"/>
          <w:sz w:val="28"/>
          <w:szCs w:val="28"/>
        </w:rPr>
      </w:pPr>
      <w:r>
        <w:rPr>
          <w:rFonts w:ascii="Times New Roman" w:hAnsi="Times New Roman"/>
          <w:sz w:val="28"/>
          <w:szCs w:val="28"/>
        </w:rPr>
        <w:t>Г</w:t>
      </w:r>
      <w:r w:rsidR="00FC53E5">
        <w:rPr>
          <w:rFonts w:ascii="Times New Roman" w:hAnsi="Times New Roman"/>
          <w:sz w:val="28"/>
          <w:szCs w:val="28"/>
        </w:rPr>
        <w:t>лав</w:t>
      </w:r>
      <w:r>
        <w:rPr>
          <w:rFonts w:ascii="Times New Roman" w:hAnsi="Times New Roman"/>
          <w:sz w:val="28"/>
          <w:szCs w:val="28"/>
        </w:rPr>
        <w:t>а</w:t>
      </w:r>
    </w:p>
    <w:p w:rsidR="00D35145" w:rsidRDefault="00FC53E5" w:rsidP="00D35145">
      <w:pPr>
        <w:spacing w:line="240" w:lineRule="auto"/>
        <w:ind w:right="-426"/>
        <w:contextualSpacing/>
        <w:rPr>
          <w:rFonts w:ascii="Times New Roman" w:hAnsi="Times New Roman"/>
          <w:sz w:val="28"/>
          <w:szCs w:val="28"/>
        </w:rPr>
      </w:pPr>
      <w:r>
        <w:rPr>
          <w:rFonts w:ascii="Times New Roman" w:hAnsi="Times New Roman"/>
          <w:sz w:val="28"/>
          <w:szCs w:val="28"/>
        </w:rPr>
        <w:t xml:space="preserve">Пролетарского сельского поселения </w:t>
      </w:r>
    </w:p>
    <w:p w:rsidR="00D35145" w:rsidRPr="00A96AE1" w:rsidRDefault="00D35145" w:rsidP="00D35145">
      <w:pPr>
        <w:spacing w:line="240" w:lineRule="auto"/>
        <w:ind w:right="-426"/>
        <w:contextualSpacing/>
        <w:rPr>
          <w:rFonts w:ascii="Times New Roman" w:hAnsi="Times New Roman"/>
          <w:sz w:val="28"/>
          <w:szCs w:val="28"/>
        </w:rPr>
      </w:pPr>
      <w:r>
        <w:rPr>
          <w:rFonts w:ascii="Times New Roman" w:hAnsi="Times New Roman"/>
          <w:sz w:val="28"/>
          <w:szCs w:val="28"/>
        </w:rPr>
        <w:t>Кореновского района</w:t>
      </w:r>
      <w:r w:rsidRPr="001771B5">
        <w:rPr>
          <w:rFonts w:ascii="Times New Roman" w:hAnsi="Times New Roman"/>
          <w:sz w:val="28"/>
          <w:szCs w:val="28"/>
        </w:rPr>
        <w:t xml:space="preserve">                                  </w:t>
      </w:r>
      <w:r>
        <w:rPr>
          <w:rFonts w:ascii="Times New Roman" w:hAnsi="Times New Roman"/>
          <w:sz w:val="28"/>
          <w:szCs w:val="28"/>
        </w:rPr>
        <w:t xml:space="preserve">                                 М.И. Шкарупелова</w:t>
      </w:r>
    </w:p>
    <w:p w:rsidR="00EC03BE" w:rsidRDefault="00EC03BE" w:rsidP="0010320E">
      <w:pPr>
        <w:spacing w:after="0" w:line="240" w:lineRule="auto"/>
        <w:jc w:val="both"/>
        <w:rPr>
          <w:rFonts w:ascii="Times New Roman" w:hAnsi="Times New Roman"/>
          <w:bCs/>
          <w:color w:val="000000"/>
          <w:sz w:val="28"/>
          <w:szCs w:val="28"/>
        </w:rPr>
      </w:pPr>
    </w:p>
    <w:p w:rsidR="000C7799" w:rsidRDefault="000C7799" w:rsidP="000C7799">
      <w:pPr>
        <w:spacing w:after="0"/>
        <w:jc w:val="center"/>
        <w:rPr>
          <w:rFonts w:ascii="Times New Roman" w:hAnsi="Times New Roman"/>
          <w:b/>
          <w:sz w:val="28"/>
          <w:szCs w:val="28"/>
        </w:rPr>
      </w:pPr>
    </w:p>
    <w:p w:rsidR="000C7799" w:rsidRDefault="000C7799" w:rsidP="000C7799">
      <w:pPr>
        <w:spacing w:after="0"/>
        <w:jc w:val="center"/>
        <w:rPr>
          <w:rFonts w:ascii="Times New Roman" w:hAnsi="Times New Roman"/>
          <w:b/>
          <w:sz w:val="28"/>
          <w:szCs w:val="28"/>
        </w:rPr>
      </w:pPr>
    </w:p>
    <w:p w:rsidR="000C7799" w:rsidRDefault="000C7799" w:rsidP="000C7799">
      <w:pPr>
        <w:spacing w:after="0"/>
        <w:jc w:val="center"/>
        <w:rPr>
          <w:rFonts w:ascii="Times New Roman" w:hAnsi="Times New Roman"/>
          <w:b/>
          <w:sz w:val="28"/>
          <w:szCs w:val="28"/>
        </w:rPr>
      </w:pPr>
    </w:p>
    <w:p w:rsidR="000C7799" w:rsidRPr="00D375F0" w:rsidRDefault="00D375F0" w:rsidP="000C7799">
      <w:pPr>
        <w:spacing w:after="0"/>
        <w:jc w:val="center"/>
        <w:rPr>
          <w:rFonts w:ascii="Times New Roman" w:hAnsi="Times New Roman"/>
          <w:sz w:val="28"/>
          <w:szCs w:val="28"/>
        </w:rPr>
      </w:pPr>
      <w:r w:rsidRPr="00D375F0">
        <w:rPr>
          <w:rFonts w:ascii="Times New Roman" w:hAnsi="Times New Roman"/>
          <w:sz w:val="28"/>
          <w:szCs w:val="28"/>
        </w:rPr>
        <w:t>2</w:t>
      </w:r>
    </w:p>
    <w:p w:rsidR="000C7799" w:rsidRPr="000C7799" w:rsidRDefault="000C7799" w:rsidP="000C7799">
      <w:pPr>
        <w:spacing w:after="0"/>
        <w:jc w:val="center"/>
        <w:rPr>
          <w:rFonts w:ascii="Times New Roman" w:hAnsi="Times New Roman"/>
          <w:b/>
          <w:sz w:val="28"/>
          <w:szCs w:val="28"/>
        </w:rPr>
      </w:pPr>
      <w:r w:rsidRPr="000C7799">
        <w:rPr>
          <w:rFonts w:ascii="Times New Roman" w:hAnsi="Times New Roman"/>
          <w:b/>
          <w:sz w:val="28"/>
          <w:szCs w:val="28"/>
        </w:rPr>
        <w:t>ЛИСТ СОГЛАСОВАНИЯ</w:t>
      </w:r>
    </w:p>
    <w:p w:rsidR="000C7799" w:rsidRPr="000C7799" w:rsidRDefault="000C7799" w:rsidP="000C7799">
      <w:pPr>
        <w:spacing w:after="0"/>
        <w:jc w:val="center"/>
        <w:rPr>
          <w:rFonts w:ascii="Times New Roman" w:hAnsi="Times New Roman"/>
          <w:b/>
          <w:sz w:val="28"/>
          <w:szCs w:val="28"/>
        </w:rPr>
      </w:pPr>
    </w:p>
    <w:p w:rsidR="000C7799" w:rsidRPr="000C7799" w:rsidRDefault="000C7799" w:rsidP="000C7799">
      <w:pPr>
        <w:spacing w:line="240" w:lineRule="auto"/>
        <w:ind w:right="-1"/>
        <w:contextualSpacing/>
        <w:jc w:val="center"/>
        <w:rPr>
          <w:rFonts w:ascii="Times New Roman" w:hAnsi="Times New Roman"/>
          <w:sz w:val="28"/>
          <w:szCs w:val="28"/>
        </w:rPr>
      </w:pPr>
      <w:r w:rsidRPr="000C7799">
        <w:rPr>
          <w:rFonts w:ascii="Times New Roman" w:hAnsi="Times New Roman"/>
          <w:sz w:val="28"/>
          <w:szCs w:val="28"/>
        </w:rPr>
        <w:t xml:space="preserve">проекта постановления </w:t>
      </w:r>
      <w:r w:rsidRPr="000C7799">
        <w:rPr>
          <w:rFonts w:ascii="Times New Roman" w:hAnsi="Times New Roman"/>
          <w:color w:val="000000" w:themeColor="text1"/>
          <w:sz w:val="28"/>
          <w:szCs w:val="28"/>
        </w:rPr>
        <w:t xml:space="preserve">администрации Пролетарского сельского поселения Кореновского района от  </w:t>
      </w:r>
      <w:r>
        <w:rPr>
          <w:rFonts w:ascii="Times New Roman" w:hAnsi="Times New Roman"/>
          <w:color w:val="000000" w:themeColor="text1"/>
          <w:sz w:val="28"/>
          <w:szCs w:val="28"/>
        </w:rPr>
        <w:t>23</w:t>
      </w:r>
      <w:r w:rsidRPr="000C7799">
        <w:rPr>
          <w:rFonts w:ascii="Times New Roman" w:hAnsi="Times New Roman"/>
          <w:color w:val="000000" w:themeColor="text1"/>
          <w:sz w:val="28"/>
          <w:szCs w:val="28"/>
        </w:rPr>
        <w:t xml:space="preserve"> ноября  2017 года  № 16</w:t>
      </w:r>
      <w:r>
        <w:rPr>
          <w:rFonts w:ascii="Times New Roman" w:hAnsi="Times New Roman"/>
          <w:color w:val="000000" w:themeColor="text1"/>
          <w:sz w:val="28"/>
          <w:szCs w:val="28"/>
        </w:rPr>
        <w:t>7</w:t>
      </w:r>
      <w:r w:rsidRPr="000C7799">
        <w:rPr>
          <w:rFonts w:ascii="Times New Roman" w:hAnsi="Times New Roman"/>
          <w:sz w:val="28"/>
          <w:szCs w:val="28"/>
        </w:rPr>
        <w:t xml:space="preserve">  «Об утверждении нормативных затрат на оказание муниципальных услуг (выполнение работ) и нормативных затрат на содержание муниципального  имущества муниципальными бюджетными учреждениями Пролетарского сельского поселения Кореновского района</w:t>
      </w:r>
      <w:r w:rsidRPr="000C7799">
        <w:rPr>
          <w:rFonts w:ascii="Times New Roman" w:hAnsi="Times New Roman"/>
          <w:bCs/>
          <w:sz w:val="28"/>
          <w:szCs w:val="28"/>
        </w:rPr>
        <w:t>»</w:t>
      </w:r>
    </w:p>
    <w:p w:rsidR="000C7799" w:rsidRPr="000C7799" w:rsidRDefault="000C7799" w:rsidP="000C7799">
      <w:pPr>
        <w:spacing w:after="0"/>
        <w:jc w:val="both"/>
        <w:rPr>
          <w:rFonts w:ascii="Times New Roman" w:hAnsi="Times New Roman"/>
          <w:sz w:val="28"/>
          <w:szCs w:val="28"/>
        </w:rPr>
      </w:pPr>
    </w:p>
    <w:p w:rsidR="000C7799" w:rsidRPr="000C7799" w:rsidRDefault="000C7799" w:rsidP="000C7799">
      <w:pPr>
        <w:spacing w:after="0"/>
        <w:rPr>
          <w:rFonts w:ascii="Times New Roman" w:hAnsi="Times New Roman"/>
          <w:sz w:val="28"/>
          <w:szCs w:val="28"/>
        </w:rPr>
      </w:pPr>
    </w:p>
    <w:p w:rsidR="000C7799" w:rsidRPr="000C7799" w:rsidRDefault="000C7799" w:rsidP="000C7799">
      <w:pPr>
        <w:spacing w:after="0"/>
        <w:jc w:val="both"/>
        <w:rPr>
          <w:rFonts w:ascii="Times New Roman" w:hAnsi="Times New Roman"/>
          <w:sz w:val="28"/>
          <w:szCs w:val="28"/>
        </w:rPr>
      </w:pPr>
      <w:r w:rsidRPr="000C7799">
        <w:rPr>
          <w:rFonts w:ascii="Times New Roman" w:hAnsi="Times New Roman"/>
          <w:sz w:val="28"/>
          <w:szCs w:val="28"/>
        </w:rPr>
        <w:t>Проект подготовлен и внесён:</w:t>
      </w:r>
    </w:p>
    <w:p w:rsidR="000C7799" w:rsidRPr="000C7799" w:rsidRDefault="000C7799" w:rsidP="000C7799">
      <w:pPr>
        <w:spacing w:after="0"/>
        <w:jc w:val="both"/>
        <w:rPr>
          <w:rFonts w:ascii="Times New Roman" w:hAnsi="Times New Roman"/>
          <w:sz w:val="28"/>
          <w:szCs w:val="28"/>
        </w:rPr>
      </w:pPr>
      <w:r w:rsidRPr="000C7799">
        <w:rPr>
          <w:rFonts w:ascii="Times New Roman" w:hAnsi="Times New Roman"/>
          <w:sz w:val="28"/>
          <w:szCs w:val="28"/>
        </w:rPr>
        <w:t>финансовым отделом  администрации</w:t>
      </w:r>
    </w:p>
    <w:p w:rsidR="000C7799" w:rsidRPr="000C7799" w:rsidRDefault="000C7799" w:rsidP="000C7799">
      <w:pPr>
        <w:spacing w:after="0"/>
        <w:jc w:val="both"/>
        <w:rPr>
          <w:rFonts w:ascii="Times New Roman" w:hAnsi="Times New Roman"/>
          <w:sz w:val="28"/>
          <w:szCs w:val="28"/>
        </w:rPr>
      </w:pPr>
      <w:r w:rsidRPr="000C7799">
        <w:rPr>
          <w:rFonts w:ascii="Times New Roman" w:hAnsi="Times New Roman"/>
          <w:sz w:val="28"/>
          <w:szCs w:val="28"/>
        </w:rPr>
        <w:t>Пролетарского сельского поселения</w:t>
      </w:r>
    </w:p>
    <w:p w:rsidR="000C7799" w:rsidRPr="000C7799" w:rsidRDefault="000C7799" w:rsidP="000C7799">
      <w:pPr>
        <w:spacing w:after="0"/>
        <w:jc w:val="both"/>
        <w:rPr>
          <w:rFonts w:ascii="Times New Roman" w:hAnsi="Times New Roman"/>
          <w:sz w:val="28"/>
          <w:szCs w:val="28"/>
        </w:rPr>
      </w:pPr>
      <w:r w:rsidRPr="000C7799">
        <w:rPr>
          <w:rFonts w:ascii="Times New Roman" w:hAnsi="Times New Roman"/>
          <w:sz w:val="28"/>
          <w:szCs w:val="28"/>
        </w:rPr>
        <w:t>Начальник финансового отдела                                                    О.И. Цапулина</w:t>
      </w:r>
    </w:p>
    <w:p w:rsidR="000C7799" w:rsidRPr="000C7799" w:rsidRDefault="000C7799" w:rsidP="000C7799">
      <w:pPr>
        <w:spacing w:after="0"/>
        <w:ind w:firstLine="567"/>
        <w:jc w:val="center"/>
        <w:rPr>
          <w:rFonts w:ascii="Times New Roman" w:hAnsi="Times New Roman"/>
          <w:sz w:val="28"/>
          <w:szCs w:val="28"/>
        </w:rPr>
      </w:pPr>
      <w:r w:rsidRPr="000C7799">
        <w:rPr>
          <w:rFonts w:ascii="Times New Roman" w:hAnsi="Times New Roman"/>
          <w:sz w:val="28"/>
          <w:szCs w:val="28"/>
        </w:rPr>
        <w:t xml:space="preserve">                                                                             </w:t>
      </w:r>
    </w:p>
    <w:p w:rsidR="000C7799" w:rsidRPr="000C7799" w:rsidRDefault="000C7799" w:rsidP="000C7799">
      <w:pPr>
        <w:spacing w:after="0"/>
        <w:jc w:val="both"/>
        <w:rPr>
          <w:rFonts w:ascii="Times New Roman" w:hAnsi="Times New Roman"/>
          <w:color w:val="FF0000"/>
          <w:sz w:val="28"/>
          <w:szCs w:val="28"/>
        </w:rPr>
      </w:pPr>
    </w:p>
    <w:p w:rsidR="000C7799" w:rsidRPr="000C7799" w:rsidRDefault="000C7799" w:rsidP="000C7799">
      <w:pPr>
        <w:spacing w:after="0"/>
        <w:jc w:val="both"/>
        <w:rPr>
          <w:rFonts w:ascii="Times New Roman" w:hAnsi="Times New Roman"/>
          <w:color w:val="FF0000"/>
          <w:sz w:val="28"/>
          <w:szCs w:val="28"/>
        </w:rPr>
      </w:pPr>
    </w:p>
    <w:p w:rsidR="000C7799" w:rsidRPr="000C7799" w:rsidRDefault="000C7799" w:rsidP="000C7799">
      <w:pPr>
        <w:spacing w:after="0"/>
        <w:jc w:val="both"/>
        <w:rPr>
          <w:rFonts w:ascii="Times New Roman" w:hAnsi="Times New Roman"/>
          <w:color w:val="000000" w:themeColor="text1"/>
          <w:sz w:val="28"/>
          <w:szCs w:val="28"/>
        </w:rPr>
      </w:pPr>
      <w:r w:rsidRPr="000C7799">
        <w:rPr>
          <w:rFonts w:ascii="Times New Roman" w:hAnsi="Times New Roman"/>
          <w:color w:val="000000" w:themeColor="text1"/>
          <w:sz w:val="28"/>
          <w:szCs w:val="28"/>
        </w:rPr>
        <w:t>Проект согласован:</w:t>
      </w:r>
    </w:p>
    <w:p w:rsidR="000C7799" w:rsidRPr="000C7799" w:rsidRDefault="000C7799" w:rsidP="000C7799">
      <w:pPr>
        <w:spacing w:after="0"/>
        <w:jc w:val="both"/>
        <w:rPr>
          <w:rFonts w:ascii="Times New Roman" w:hAnsi="Times New Roman"/>
          <w:color w:val="000000" w:themeColor="text1"/>
          <w:sz w:val="28"/>
          <w:szCs w:val="28"/>
        </w:rPr>
      </w:pPr>
      <w:r w:rsidRPr="000C7799">
        <w:rPr>
          <w:rFonts w:ascii="Times New Roman" w:hAnsi="Times New Roman"/>
          <w:color w:val="000000" w:themeColor="text1"/>
          <w:sz w:val="28"/>
          <w:szCs w:val="28"/>
        </w:rPr>
        <w:t>Общим отделом  администрации</w:t>
      </w:r>
    </w:p>
    <w:p w:rsidR="000C7799" w:rsidRPr="000C7799" w:rsidRDefault="000C7799" w:rsidP="000C7799">
      <w:pPr>
        <w:spacing w:after="0"/>
        <w:jc w:val="both"/>
        <w:rPr>
          <w:rFonts w:ascii="Times New Roman" w:hAnsi="Times New Roman"/>
          <w:color w:val="000000" w:themeColor="text1"/>
          <w:sz w:val="28"/>
          <w:szCs w:val="28"/>
        </w:rPr>
      </w:pPr>
      <w:r w:rsidRPr="000C7799">
        <w:rPr>
          <w:rFonts w:ascii="Times New Roman" w:hAnsi="Times New Roman"/>
          <w:color w:val="000000" w:themeColor="text1"/>
          <w:sz w:val="28"/>
          <w:szCs w:val="28"/>
        </w:rPr>
        <w:t>Пролетарского сельского поселения</w:t>
      </w:r>
    </w:p>
    <w:p w:rsidR="000C7799" w:rsidRPr="000C7799" w:rsidRDefault="000C7799" w:rsidP="000C7799">
      <w:pPr>
        <w:spacing w:after="0"/>
        <w:jc w:val="both"/>
        <w:rPr>
          <w:rFonts w:ascii="Times New Roman" w:hAnsi="Times New Roman"/>
          <w:color w:val="000000" w:themeColor="text1"/>
          <w:sz w:val="28"/>
          <w:szCs w:val="28"/>
        </w:rPr>
      </w:pPr>
      <w:r w:rsidRPr="000C7799">
        <w:rPr>
          <w:rFonts w:ascii="Times New Roman" w:hAnsi="Times New Roman"/>
          <w:color w:val="000000" w:themeColor="text1"/>
          <w:sz w:val="28"/>
          <w:szCs w:val="28"/>
        </w:rPr>
        <w:t xml:space="preserve">Исполняющий обязанности </w:t>
      </w:r>
    </w:p>
    <w:p w:rsidR="000C7799" w:rsidRPr="000C7799" w:rsidRDefault="000C7799" w:rsidP="000C7799">
      <w:pPr>
        <w:spacing w:after="0"/>
        <w:jc w:val="both"/>
        <w:rPr>
          <w:rFonts w:ascii="Times New Roman" w:hAnsi="Times New Roman"/>
          <w:color w:val="000000" w:themeColor="text1"/>
          <w:sz w:val="28"/>
          <w:szCs w:val="28"/>
        </w:rPr>
      </w:pPr>
      <w:r w:rsidRPr="000C7799">
        <w:rPr>
          <w:rFonts w:ascii="Times New Roman" w:hAnsi="Times New Roman"/>
          <w:color w:val="000000" w:themeColor="text1"/>
          <w:sz w:val="28"/>
          <w:szCs w:val="28"/>
        </w:rPr>
        <w:t>начальника общего отдела                                                               Г.А. Федоренко</w:t>
      </w:r>
    </w:p>
    <w:p w:rsidR="000C7799" w:rsidRPr="000C7799" w:rsidRDefault="000C7799" w:rsidP="000C7799">
      <w:pPr>
        <w:spacing w:after="0"/>
        <w:jc w:val="both"/>
        <w:rPr>
          <w:rFonts w:ascii="Times New Roman" w:hAnsi="Times New Roman"/>
          <w:color w:val="000000" w:themeColor="text1"/>
          <w:sz w:val="28"/>
          <w:szCs w:val="28"/>
        </w:rPr>
      </w:pPr>
    </w:p>
    <w:p w:rsidR="000C7799" w:rsidRDefault="000C7799" w:rsidP="000C7799">
      <w:pPr>
        <w:spacing w:after="0"/>
        <w:jc w:val="both"/>
        <w:rPr>
          <w:color w:val="000000" w:themeColor="text1"/>
          <w:sz w:val="28"/>
          <w:szCs w:val="28"/>
        </w:rPr>
      </w:pPr>
    </w:p>
    <w:p w:rsidR="000C7799" w:rsidRDefault="000C7799" w:rsidP="0010320E">
      <w:pPr>
        <w:spacing w:after="0" w:line="240" w:lineRule="auto"/>
        <w:jc w:val="both"/>
        <w:rPr>
          <w:rFonts w:ascii="Times New Roman" w:hAnsi="Times New Roman"/>
          <w:bCs/>
          <w:color w:val="000000"/>
          <w:sz w:val="28"/>
          <w:szCs w:val="28"/>
        </w:rPr>
        <w:sectPr w:rsidR="000C7799" w:rsidSect="00EC03BE">
          <w:pgSz w:w="11906" w:h="16838"/>
          <w:pgMar w:top="284" w:right="567" w:bottom="1134" w:left="1701" w:header="709" w:footer="709" w:gutter="0"/>
          <w:cols w:space="708"/>
          <w:titlePg/>
          <w:docGrid w:linePitch="360"/>
        </w:sectPr>
      </w:pPr>
    </w:p>
    <w:tbl>
      <w:tblPr>
        <w:tblpPr w:leftFromText="180" w:rightFromText="180" w:horzAnchor="margin" w:tblpY="-661"/>
        <w:tblW w:w="10031" w:type="dxa"/>
        <w:tblLook w:val="04A0"/>
      </w:tblPr>
      <w:tblGrid>
        <w:gridCol w:w="1960"/>
        <w:gridCol w:w="1967"/>
        <w:gridCol w:w="1300"/>
        <w:gridCol w:w="963"/>
        <w:gridCol w:w="1151"/>
        <w:gridCol w:w="1343"/>
        <w:gridCol w:w="1347"/>
      </w:tblGrid>
      <w:tr w:rsidR="0010320E" w:rsidRPr="0010320E" w:rsidTr="009C7EA1">
        <w:trPr>
          <w:trHeight w:val="705"/>
        </w:trPr>
        <w:tc>
          <w:tcPr>
            <w:tcW w:w="10031" w:type="dxa"/>
            <w:gridSpan w:val="7"/>
            <w:tcBorders>
              <w:bottom w:val="single" w:sz="4" w:space="0" w:color="auto"/>
            </w:tcBorders>
            <w:shd w:val="clear" w:color="auto" w:fill="auto"/>
            <w:vAlign w:val="center"/>
            <w:hideMark/>
          </w:tcPr>
          <w:p w:rsidR="00E54A26" w:rsidRDefault="0010320E" w:rsidP="0010320E">
            <w:pPr>
              <w:spacing w:after="0" w:line="240" w:lineRule="auto"/>
              <w:jc w:val="both"/>
              <w:rPr>
                <w:rFonts w:ascii="Times New Roman" w:hAnsi="Times New Roman"/>
                <w:bCs/>
                <w:color w:val="000000"/>
                <w:sz w:val="28"/>
                <w:szCs w:val="28"/>
              </w:rPr>
            </w:pPr>
            <w:r w:rsidRPr="0010320E">
              <w:rPr>
                <w:rFonts w:ascii="Times New Roman" w:hAnsi="Times New Roman"/>
                <w:bCs/>
                <w:color w:val="000000"/>
                <w:sz w:val="28"/>
                <w:szCs w:val="28"/>
              </w:rPr>
              <w:lastRenderedPageBreak/>
              <w:t xml:space="preserve">           </w:t>
            </w:r>
            <w:r>
              <w:rPr>
                <w:rFonts w:ascii="Times New Roman" w:hAnsi="Times New Roman"/>
                <w:bCs/>
                <w:color w:val="000000"/>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gridCol w:w="4900"/>
            </w:tblGrid>
            <w:tr w:rsidR="00E54A26" w:rsidTr="00F74753">
              <w:tc>
                <w:tcPr>
                  <w:tcW w:w="4900" w:type="dxa"/>
                </w:tcPr>
                <w:p w:rsidR="00E54A26" w:rsidRDefault="00E54A26" w:rsidP="000C7799">
                  <w:pPr>
                    <w:framePr w:hSpace="180" w:wrap="around" w:hAnchor="margin" w:y="-661"/>
                    <w:spacing w:after="0" w:line="240" w:lineRule="auto"/>
                    <w:jc w:val="both"/>
                    <w:rPr>
                      <w:rFonts w:ascii="Times New Roman" w:hAnsi="Times New Roman"/>
                      <w:bCs/>
                      <w:color w:val="000000"/>
                      <w:sz w:val="28"/>
                      <w:szCs w:val="28"/>
                    </w:rPr>
                  </w:pPr>
                </w:p>
              </w:tc>
              <w:tc>
                <w:tcPr>
                  <w:tcW w:w="4900" w:type="dxa"/>
                </w:tcPr>
                <w:p w:rsidR="00E54A26" w:rsidRDefault="00E54A26" w:rsidP="000C7799">
                  <w:pPr>
                    <w:framePr w:hSpace="180" w:wrap="around" w:hAnchor="margin" w:y="-661"/>
                    <w:tabs>
                      <w:tab w:val="left" w:pos="271"/>
                      <w:tab w:val="center" w:pos="2652"/>
                    </w:tabs>
                    <w:ind w:right="-58"/>
                    <w:rPr>
                      <w:rFonts w:ascii="Times New Roman" w:hAnsi="Times New Roman"/>
                      <w:color w:val="000000"/>
                      <w:sz w:val="28"/>
                      <w:szCs w:val="28"/>
                    </w:rPr>
                  </w:pPr>
                  <w:r>
                    <w:rPr>
                      <w:rFonts w:ascii="Times New Roman" w:hAnsi="Times New Roman"/>
                      <w:color w:val="000000"/>
                      <w:sz w:val="28"/>
                      <w:szCs w:val="28"/>
                    </w:rPr>
                    <w:t xml:space="preserve">            </w:t>
                  </w:r>
                  <w:r w:rsidR="00C53594">
                    <w:rPr>
                      <w:rFonts w:ascii="Times New Roman" w:hAnsi="Times New Roman"/>
                      <w:color w:val="000000"/>
                      <w:sz w:val="28"/>
                      <w:szCs w:val="28"/>
                    </w:rPr>
                    <w:t xml:space="preserve">    </w:t>
                  </w:r>
                  <w:r w:rsidRPr="0010320E">
                    <w:rPr>
                      <w:rFonts w:ascii="Times New Roman" w:hAnsi="Times New Roman"/>
                      <w:color w:val="000000"/>
                      <w:sz w:val="28"/>
                      <w:szCs w:val="28"/>
                    </w:rPr>
                    <w:t>ПРИЛОЖЕНИЕ</w:t>
                  </w:r>
                  <w:r>
                    <w:rPr>
                      <w:rFonts w:ascii="Times New Roman" w:hAnsi="Times New Roman"/>
                      <w:color w:val="000000"/>
                      <w:sz w:val="28"/>
                      <w:szCs w:val="28"/>
                    </w:rPr>
                    <w:t xml:space="preserve"> </w:t>
                  </w:r>
                  <w:r w:rsidRPr="0010320E">
                    <w:rPr>
                      <w:rFonts w:ascii="Times New Roman" w:hAnsi="Times New Roman"/>
                      <w:color w:val="000000"/>
                      <w:sz w:val="28"/>
                      <w:szCs w:val="28"/>
                    </w:rPr>
                    <w:t>№</w:t>
                  </w:r>
                  <w:r w:rsidR="004E1512">
                    <w:rPr>
                      <w:rFonts w:ascii="Times New Roman" w:hAnsi="Times New Roman"/>
                      <w:color w:val="000000"/>
                      <w:sz w:val="28"/>
                      <w:szCs w:val="28"/>
                    </w:rPr>
                    <w:t>1</w:t>
                  </w:r>
                </w:p>
                <w:p w:rsidR="00E54A26" w:rsidRDefault="00E54A26" w:rsidP="000C7799">
                  <w:pPr>
                    <w:framePr w:hSpace="180" w:wrap="around" w:hAnchor="margin" w:y="-661"/>
                    <w:spacing w:after="0" w:line="240" w:lineRule="auto"/>
                    <w:ind w:right="-58"/>
                    <w:jc w:val="center"/>
                    <w:rPr>
                      <w:rFonts w:ascii="Times New Roman" w:hAnsi="Times New Roman"/>
                      <w:color w:val="000000"/>
                      <w:sz w:val="28"/>
                      <w:szCs w:val="28"/>
                    </w:rPr>
                  </w:pPr>
                  <w:r>
                    <w:rPr>
                      <w:rFonts w:ascii="Times New Roman" w:hAnsi="Times New Roman"/>
                      <w:color w:val="000000"/>
                      <w:sz w:val="28"/>
                      <w:szCs w:val="28"/>
                    </w:rPr>
                    <w:t>УТВЕРЖДЕН</w:t>
                  </w:r>
                </w:p>
                <w:p w:rsidR="00E54A26" w:rsidRDefault="00E54A26" w:rsidP="000C7799">
                  <w:pPr>
                    <w:framePr w:hSpace="180" w:wrap="around" w:hAnchor="margin" w:y="-661"/>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постановлением администрации</w:t>
                  </w:r>
                </w:p>
                <w:p w:rsidR="00E54A26" w:rsidRDefault="00E54A26" w:rsidP="000C7799">
                  <w:pPr>
                    <w:framePr w:hSpace="180" w:wrap="around" w:hAnchor="margin" w:y="-661"/>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Пролетарского сельского поселения</w:t>
                  </w:r>
                </w:p>
                <w:p w:rsidR="00E54A26" w:rsidRDefault="00E54A26" w:rsidP="000C7799">
                  <w:pPr>
                    <w:framePr w:hSpace="180" w:wrap="around" w:hAnchor="margin" w:y="-661"/>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Кореновского района</w:t>
                  </w:r>
                </w:p>
                <w:p w:rsidR="00E54A26" w:rsidRPr="00654039" w:rsidRDefault="00E54A26" w:rsidP="000C7799">
                  <w:pPr>
                    <w:framePr w:hSpace="180" w:wrap="around" w:hAnchor="margin" w:y="-661"/>
                    <w:spacing w:after="0" w:line="240" w:lineRule="auto"/>
                    <w:ind w:right="-58"/>
                    <w:jc w:val="center"/>
                    <w:rPr>
                      <w:rFonts w:ascii="Times New Roman" w:hAnsi="Times New Roman"/>
                      <w:color w:val="000000" w:themeColor="text1"/>
                      <w:sz w:val="28"/>
                      <w:szCs w:val="28"/>
                    </w:rPr>
                  </w:pPr>
                  <w:r>
                    <w:rPr>
                      <w:rFonts w:ascii="Times New Roman" w:hAnsi="Times New Roman"/>
                      <w:color w:val="000000" w:themeColor="text1"/>
                      <w:sz w:val="28"/>
                      <w:szCs w:val="28"/>
                    </w:rPr>
                    <w:t>от 23.11.2017</w:t>
                  </w:r>
                  <w:r w:rsidRPr="00654039">
                    <w:rPr>
                      <w:rFonts w:ascii="Times New Roman" w:hAnsi="Times New Roman"/>
                      <w:color w:val="000000" w:themeColor="text1"/>
                      <w:sz w:val="28"/>
                      <w:szCs w:val="28"/>
                    </w:rPr>
                    <w:t xml:space="preserve"> № </w:t>
                  </w:r>
                  <w:r>
                    <w:rPr>
                      <w:rFonts w:ascii="Times New Roman" w:hAnsi="Times New Roman"/>
                      <w:color w:val="000000" w:themeColor="text1"/>
                      <w:sz w:val="28"/>
                      <w:szCs w:val="28"/>
                    </w:rPr>
                    <w:t>167</w:t>
                  </w:r>
                </w:p>
                <w:p w:rsidR="00E54A26" w:rsidRDefault="00E54A26" w:rsidP="000C7799">
                  <w:pPr>
                    <w:framePr w:hSpace="180" w:wrap="around" w:hAnchor="margin" w:y="-661"/>
                    <w:spacing w:after="0" w:line="240" w:lineRule="auto"/>
                    <w:jc w:val="both"/>
                    <w:rPr>
                      <w:rFonts w:ascii="Times New Roman" w:hAnsi="Times New Roman"/>
                      <w:bCs/>
                      <w:color w:val="000000"/>
                      <w:sz w:val="28"/>
                      <w:szCs w:val="28"/>
                    </w:rPr>
                  </w:pPr>
                </w:p>
              </w:tc>
            </w:tr>
          </w:tbl>
          <w:p w:rsidR="00E54A26" w:rsidRDefault="00E54A26" w:rsidP="0010320E">
            <w:pPr>
              <w:spacing w:after="0" w:line="240" w:lineRule="auto"/>
              <w:jc w:val="both"/>
              <w:rPr>
                <w:rFonts w:ascii="Times New Roman" w:hAnsi="Times New Roman"/>
                <w:bCs/>
                <w:color w:val="000000"/>
                <w:sz w:val="28"/>
                <w:szCs w:val="28"/>
              </w:rPr>
            </w:pPr>
          </w:p>
          <w:p w:rsidR="0010320E" w:rsidRDefault="00E54A26" w:rsidP="0010320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10320E" w:rsidRPr="0010320E">
              <w:rPr>
                <w:rFonts w:ascii="Times New Roman" w:hAnsi="Times New Roman"/>
                <w:bCs/>
                <w:color w:val="000000"/>
                <w:sz w:val="28"/>
                <w:szCs w:val="28"/>
              </w:rPr>
              <w:t xml:space="preserve">Расчёт нормативных затрат </w:t>
            </w:r>
          </w:p>
          <w:p w:rsidR="0010320E" w:rsidRDefault="0010320E" w:rsidP="0010320E">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10320E">
              <w:rPr>
                <w:rFonts w:ascii="Times New Roman" w:hAnsi="Times New Roman"/>
                <w:bCs/>
                <w:color w:val="000000"/>
                <w:sz w:val="28"/>
                <w:szCs w:val="28"/>
              </w:rPr>
              <w:t>на оказание муниципа</w:t>
            </w:r>
            <w:r>
              <w:rPr>
                <w:rFonts w:ascii="Times New Roman" w:hAnsi="Times New Roman"/>
                <w:bCs/>
                <w:color w:val="000000"/>
                <w:sz w:val="28"/>
                <w:szCs w:val="28"/>
              </w:rPr>
              <w:t xml:space="preserve">льной услуги                </w:t>
            </w:r>
          </w:p>
          <w:p w:rsidR="0010320E" w:rsidRDefault="0010320E" w:rsidP="0010320E">
            <w:pPr>
              <w:spacing w:after="0" w:line="240" w:lineRule="auto"/>
              <w:jc w:val="both"/>
              <w:rPr>
                <w:rFonts w:ascii="Times New Roman" w:hAnsi="Times New Roman"/>
                <w:bCs/>
                <w:color w:val="000000"/>
                <w:sz w:val="28"/>
                <w:szCs w:val="28"/>
              </w:rPr>
            </w:pPr>
            <w:r w:rsidRPr="0010320E">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10320E">
              <w:rPr>
                <w:rFonts w:ascii="Times New Roman" w:hAnsi="Times New Roman"/>
                <w:bCs/>
                <w:color w:val="000000"/>
                <w:sz w:val="28"/>
                <w:szCs w:val="28"/>
              </w:rPr>
              <w:t xml:space="preserve"> МБУК ПСП КР «Пролетарск</w:t>
            </w:r>
            <w:r>
              <w:rPr>
                <w:rFonts w:ascii="Times New Roman" w:hAnsi="Times New Roman"/>
                <w:bCs/>
                <w:color w:val="000000"/>
                <w:sz w:val="28"/>
                <w:szCs w:val="28"/>
              </w:rPr>
              <w:t>ая сельская библиотека» на</w:t>
            </w:r>
            <w:r w:rsidR="00BC666E">
              <w:rPr>
                <w:rFonts w:ascii="Times New Roman" w:hAnsi="Times New Roman"/>
                <w:bCs/>
                <w:color w:val="000000"/>
                <w:sz w:val="28"/>
                <w:szCs w:val="28"/>
              </w:rPr>
              <w:t xml:space="preserve"> </w:t>
            </w:r>
            <w:r w:rsidR="006F0969">
              <w:rPr>
                <w:rFonts w:ascii="Times New Roman" w:hAnsi="Times New Roman"/>
                <w:bCs/>
                <w:color w:val="000000"/>
                <w:sz w:val="28"/>
                <w:szCs w:val="28"/>
              </w:rPr>
              <w:t>2018</w:t>
            </w:r>
            <w:r w:rsidR="00C53594">
              <w:rPr>
                <w:rFonts w:ascii="Times New Roman" w:hAnsi="Times New Roman"/>
                <w:bCs/>
                <w:color w:val="000000"/>
                <w:sz w:val="28"/>
                <w:szCs w:val="28"/>
              </w:rPr>
              <w:t xml:space="preserve"> </w:t>
            </w:r>
            <w:r w:rsidRPr="0010320E">
              <w:rPr>
                <w:rFonts w:ascii="Times New Roman" w:hAnsi="Times New Roman"/>
                <w:bCs/>
                <w:color w:val="000000"/>
                <w:sz w:val="28"/>
                <w:szCs w:val="28"/>
              </w:rPr>
              <w:t>год</w:t>
            </w:r>
          </w:p>
          <w:p w:rsidR="0010320E" w:rsidRPr="0010320E" w:rsidRDefault="0010320E" w:rsidP="0010320E">
            <w:pPr>
              <w:spacing w:after="0" w:line="240" w:lineRule="auto"/>
              <w:jc w:val="both"/>
              <w:rPr>
                <w:rFonts w:ascii="Times New Roman" w:hAnsi="Times New Roman"/>
                <w:bCs/>
                <w:color w:val="000000"/>
                <w:sz w:val="28"/>
                <w:szCs w:val="28"/>
              </w:rPr>
            </w:pPr>
          </w:p>
        </w:tc>
      </w:tr>
      <w:tr w:rsidR="0010320E" w:rsidRPr="0010320E" w:rsidTr="009C7EA1">
        <w:trPr>
          <w:trHeight w:val="535"/>
        </w:trPr>
        <w:tc>
          <w:tcPr>
            <w:tcW w:w="1003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20E" w:rsidRPr="0010320E" w:rsidRDefault="0010320E" w:rsidP="00E97334">
            <w:pPr>
              <w:spacing w:after="0" w:line="240" w:lineRule="auto"/>
              <w:jc w:val="center"/>
              <w:rPr>
                <w:rFonts w:ascii="Times New Roman" w:hAnsi="Times New Roman"/>
                <w:color w:val="000000"/>
              </w:rPr>
            </w:pPr>
            <w:r w:rsidRPr="0010320E">
              <w:rPr>
                <w:rFonts w:ascii="Times New Roman" w:hAnsi="Times New Roman"/>
                <w:color w:val="000000"/>
              </w:rPr>
              <w:t>1.Нормативные затраты, непосредственно связанные с оказанием муниципальной услуги</w:t>
            </w:r>
          </w:p>
        </w:tc>
      </w:tr>
      <w:tr w:rsidR="0010320E" w:rsidRPr="00DD7110" w:rsidTr="009C7EA1">
        <w:trPr>
          <w:trHeight w:val="915"/>
        </w:trPr>
        <w:tc>
          <w:tcPr>
            <w:tcW w:w="19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Показатель</w:t>
            </w:r>
          </w:p>
        </w:tc>
        <w:tc>
          <w:tcPr>
            <w:tcW w:w="19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Детализация показателя</w:t>
            </w:r>
          </w:p>
        </w:tc>
        <w:tc>
          <w:tcPr>
            <w:tcW w:w="226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Оклад в соответствии со штатным расписанием, руб.</w:t>
            </w:r>
          </w:p>
        </w:tc>
        <w:tc>
          <w:tcPr>
            <w:tcW w:w="11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Фонд оплаты труда за год, руб. ст.211</w:t>
            </w:r>
          </w:p>
        </w:tc>
        <w:tc>
          <w:tcPr>
            <w:tcW w:w="134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Начисления на оплату труда, руб. (30,2%)    ст. 213</w:t>
            </w:r>
          </w:p>
        </w:tc>
        <w:tc>
          <w:tcPr>
            <w:tcW w:w="134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E97334">
            <w:pPr>
              <w:spacing w:after="0" w:line="240" w:lineRule="auto"/>
              <w:jc w:val="center"/>
              <w:rPr>
                <w:rFonts w:ascii="Times New Roman" w:hAnsi="Times New Roman"/>
                <w:color w:val="000000"/>
              </w:rPr>
            </w:pPr>
            <w:r w:rsidRPr="00DD7110">
              <w:rPr>
                <w:rFonts w:ascii="Times New Roman" w:hAnsi="Times New Roman"/>
                <w:color w:val="000000"/>
              </w:rPr>
              <w:t>Норматив затрат, руб.</w:t>
            </w:r>
          </w:p>
        </w:tc>
      </w:tr>
      <w:tr w:rsidR="0010320E" w:rsidRPr="00DD7110" w:rsidTr="009C7E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967"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22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151"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3"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7" w:type="dxa"/>
            <w:vMerge/>
            <w:tcBorders>
              <w:top w:val="nil"/>
              <w:left w:val="single" w:sz="4" w:space="0" w:color="000000"/>
              <w:bottom w:val="single" w:sz="4" w:space="0" w:color="000000"/>
              <w:right w:val="single" w:sz="4" w:space="0" w:color="000000"/>
            </w:tcBorders>
            <w:vAlign w:val="center"/>
            <w:hideMark/>
          </w:tcPr>
          <w:p w:rsidR="0010320E" w:rsidRPr="00DD7110" w:rsidRDefault="0010320E" w:rsidP="0010320E">
            <w:pPr>
              <w:spacing w:after="0" w:line="240" w:lineRule="auto"/>
              <w:rPr>
                <w:rFonts w:ascii="Times New Roman" w:hAnsi="Times New Roman"/>
                <w:color w:val="000000"/>
              </w:rPr>
            </w:pPr>
          </w:p>
        </w:tc>
      </w:tr>
      <w:tr w:rsidR="0010320E" w:rsidRPr="00DD7110" w:rsidTr="009C7EA1">
        <w:trPr>
          <w:trHeight w:val="405"/>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967"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00" w:type="dxa"/>
            <w:tcBorders>
              <w:top w:val="nil"/>
              <w:left w:val="nil"/>
              <w:bottom w:val="single" w:sz="4" w:space="0" w:color="000000"/>
              <w:right w:val="single" w:sz="4" w:space="0" w:color="000000"/>
            </w:tcBorders>
            <w:shd w:val="clear" w:color="auto" w:fill="auto"/>
            <w:hideMark/>
          </w:tcPr>
          <w:p w:rsidR="0010320E" w:rsidRPr="00DD7110" w:rsidRDefault="0010320E" w:rsidP="0010320E">
            <w:pPr>
              <w:spacing w:after="0" w:line="240" w:lineRule="auto"/>
              <w:jc w:val="center"/>
              <w:rPr>
                <w:rFonts w:ascii="Times New Roman" w:hAnsi="Times New Roman"/>
                <w:color w:val="000000"/>
              </w:rPr>
            </w:pPr>
            <w:r w:rsidRPr="00DD7110">
              <w:rPr>
                <w:rFonts w:ascii="Times New Roman" w:hAnsi="Times New Roman"/>
                <w:color w:val="000000"/>
              </w:rPr>
              <w:t xml:space="preserve"> до</w:t>
            </w:r>
            <w:r w:rsidRPr="00DD7110">
              <w:rPr>
                <w:rFonts w:ascii="Times New Roman" w:hAnsi="Times New Roman"/>
                <w:color w:val="000000"/>
              </w:rPr>
              <w:br/>
              <w:t>повышения</w:t>
            </w:r>
          </w:p>
        </w:tc>
        <w:tc>
          <w:tcPr>
            <w:tcW w:w="963" w:type="dxa"/>
            <w:tcBorders>
              <w:top w:val="nil"/>
              <w:left w:val="nil"/>
              <w:bottom w:val="single" w:sz="4" w:space="0" w:color="000000"/>
              <w:right w:val="single" w:sz="4" w:space="0" w:color="000000"/>
            </w:tcBorders>
            <w:shd w:val="clear" w:color="auto" w:fill="auto"/>
            <w:hideMark/>
          </w:tcPr>
          <w:p w:rsidR="0010320E" w:rsidRPr="00DD7110" w:rsidRDefault="0010320E" w:rsidP="0010320E">
            <w:pPr>
              <w:spacing w:after="0" w:line="240" w:lineRule="auto"/>
              <w:jc w:val="center"/>
              <w:rPr>
                <w:rFonts w:ascii="Times New Roman" w:hAnsi="Times New Roman"/>
                <w:color w:val="000000"/>
              </w:rPr>
            </w:pPr>
            <w:r w:rsidRPr="00DD7110">
              <w:rPr>
                <w:rFonts w:ascii="Times New Roman" w:hAnsi="Times New Roman"/>
                <w:color w:val="000000"/>
              </w:rPr>
              <w:t xml:space="preserve">повыше ние </w:t>
            </w:r>
          </w:p>
        </w:tc>
        <w:tc>
          <w:tcPr>
            <w:tcW w:w="1151"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3"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10320E">
            <w:pPr>
              <w:spacing w:after="0" w:line="240" w:lineRule="auto"/>
              <w:rPr>
                <w:rFonts w:ascii="Times New Roman" w:hAnsi="Times New Roman"/>
                <w:color w:val="000000"/>
              </w:rPr>
            </w:pPr>
          </w:p>
        </w:tc>
        <w:tc>
          <w:tcPr>
            <w:tcW w:w="1347" w:type="dxa"/>
            <w:vMerge/>
            <w:tcBorders>
              <w:top w:val="nil"/>
              <w:left w:val="single" w:sz="4" w:space="0" w:color="000000"/>
              <w:bottom w:val="single" w:sz="4" w:space="0" w:color="000000"/>
              <w:right w:val="single" w:sz="4" w:space="0" w:color="000000"/>
            </w:tcBorders>
            <w:vAlign w:val="center"/>
            <w:hideMark/>
          </w:tcPr>
          <w:p w:rsidR="0010320E" w:rsidRPr="00DD7110" w:rsidRDefault="0010320E" w:rsidP="0010320E">
            <w:pPr>
              <w:spacing w:after="0" w:line="240" w:lineRule="auto"/>
              <w:rPr>
                <w:rFonts w:ascii="Times New Roman" w:hAnsi="Times New Roman"/>
                <w:color w:val="000000"/>
              </w:rPr>
            </w:pPr>
          </w:p>
        </w:tc>
      </w:tr>
      <w:tr w:rsidR="006B7A05" w:rsidRPr="00DD7110" w:rsidTr="001C09A1">
        <w:trPr>
          <w:trHeight w:val="555"/>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E97334">
            <w:pPr>
              <w:spacing w:after="0" w:line="240" w:lineRule="auto"/>
              <w:rPr>
                <w:rFonts w:ascii="Times New Roman" w:hAnsi="Times New Roman"/>
                <w:color w:val="000000"/>
              </w:rPr>
            </w:pPr>
            <w:r w:rsidRPr="00DD7110">
              <w:rPr>
                <w:rFonts w:ascii="Times New Roman" w:hAnsi="Times New Roman"/>
                <w:color w:val="000000"/>
              </w:rPr>
              <w:t>Заработная плата библиотекарей (ст.211, 213)</w:t>
            </w: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E97334">
            <w:pPr>
              <w:spacing w:after="0" w:line="240" w:lineRule="auto"/>
              <w:rPr>
                <w:rFonts w:ascii="Times New Roman" w:hAnsi="Times New Roman"/>
                <w:color w:val="000000"/>
              </w:rPr>
            </w:pPr>
            <w:r w:rsidRPr="00DD7110">
              <w:rPr>
                <w:rFonts w:ascii="Times New Roman" w:hAnsi="Times New Roman"/>
                <w:color w:val="000000"/>
              </w:rPr>
              <w:t>х.Б-Кореновский</w:t>
            </w:r>
          </w:p>
        </w:tc>
        <w:tc>
          <w:tcPr>
            <w:tcW w:w="1300"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center"/>
              <w:rPr>
                <w:rFonts w:ascii="Times New Roman" w:hAnsi="Times New Roman"/>
                <w:color w:val="000000"/>
              </w:rPr>
            </w:pPr>
            <w:r w:rsidRPr="00A143C3">
              <w:rPr>
                <w:rFonts w:ascii="Times New Roman" w:hAnsi="Times New Roman"/>
                <w:color w:val="000000"/>
              </w:rPr>
              <w:t>1</w:t>
            </w:r>
          </w:p>
        </w:tc>
        <w:tc>
          <w:tcPr>
            <w:tcW w:w="96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8720</w:t>
            </w:r>
          </w:p>
        </w:tc>
        <w:tc>
          <w:tcPr>
            <w:tcW w:w="1151"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104640</w:t>
            </w:r>
          </w:p>
        </w:tc>
        <w:tc>
          <w:tcPr>
            <w:tcW w:w="134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31601,28</w:t>
            </w:r>
          </w:p>
        </w:tc>
        <w:tc>
          <w:tcPr>
            <w:tcW w:w="1347"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136241,28</w:t>
            </w:r>
          </w:p>
        </w:tc>
      </w:tr>
      <w:tr w:rsidR="006B7A05" w:rsidRPr="00DD7110" w:rsidTr="001C09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х. Пролетарский</w:t>
            </w:r>
          </w:p>
        </w:tc>
        <w:tc>
          <w:tcPr>
            <w:tcW w:w="1300"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center"/>
              <w:rPr>
                <w:rFonts w:ascii="Times New Roman" w:hAnsi="Times New Roman"/>
                <w:color w:val="000000"/>
              </w:rPr>
            </w:pPr>
            <w:r w:rsidRPr="00A143C3">
              <w:rPr>
                <w:rFonts w:ascii="Times New Roman" w:hAnsi="Times New Roman"/>
                <w:color w:val="000000"/>
              </w:rPr>
              <w:t>1</w:t>
            </w:r>
          </w:p>
        </w:tc>
        <w:tc>
          <w:tcPr>
            <w:tcW w:w="96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7800</w:t>
            </w:r>
          </w:p>
        </w:tc>
        <w:tc>
          <w:tcPr>
            <w:tcW w:w="1151"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93600</w:t>
            </w:r>
          </w:p>
        </w:tc>
        <w:tc>
          <w:tcPr>
            <w:tcW w:w="134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28267,20</w:t>
            </w:r>
          </w:p>
        </w:tc>
        <w:tc>
          <w:tcPr>
            <w:tcW w:w="1347"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6B7A05" w:rsidRPr="00DD7110" w:rsidTr="001C09A1">
        <w:trPr>
          <w:trHeight w:val="383"/>
        </w:trPr>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jc w:val="right"/>
              <w:rPr>
                <w:rFonts w:ascii="Times New Roman" w:hAnsi="Times New Roman"/>
                <w:color w:val="000000"/>
              </w:rPr>
            </w:pPr>
            <w:r w:rsidRPr="00DD7110">
              <w:rPr>
                <w:rFonts w:ascii="Times New Roman" w:hAnsi="Times New Roman"/>
                <w:color w:val="000000"/>
              </w:rPr>
              <w:t>Итого по заработной плате:</w:t>
            </w:r>
          </w:p>
        </w:tc>
        <w:tc>
          <w:tcPr>
            <w:tcW w:w="1151" w:type="dxa"/>
            <w:tcBorders>
              <w:top w:val="nil"/>
              <w:left w:val="nil"/>
              <w:bottom w:val="single" w:sz="4" w:space="0" w:color="000000"/>
              <w:right w:val="single" w:sz="4" w:space="0" w:color="000000"/>
            </w:tcBorders>
            <w:shd w:val="clear" w:color="auto" w:fill="auto"/>
            <w:hideMark/>
          </w:tcPr>
          <w:p w:rsidR="006B7A05" w:rsidRPr="006B7A05" w:rsidRDefault="006B7A05" w:rsidP="001C09A1">
            <w:pPr>
              <w:spacing w:after="0" w:line="240" w:lineRule="auto"/>
              <w:jc w:val="right"/>
              <w:rPr>
                <w:rFonts w:ascii="Times New Roman" w:hAnsi="Times New Roman"/>
                <w:color w:val="000000"/>
              </w:rPr>
            </w:pPr>
            <w:r w:rsidRPr="006B7A05">
              <w:rPr>
                <w:rFonts w:ascii="Times New Roman" w:hAnsi="Times New Roman"/>
                <w:color w:val="000000"/>
              </w:rPr>
              <w:t>198240,0</w:t>
            </w:r>
          </w:p>
        </w:tc>
        <w:tc>
          <w:tcPr>
            <w:tcW w:w="1343" w:type="dxa"/>
            <w:tcBorders>
              <w:top w:val="nil"/>
              <w:left w:val="nil"/>
              <w:bottom w:val="single" w:sz="4" w:space="0" w:color="000000"/>
              <w:right w:val="single" w:sz="4" w:space="0" w:color="000000"/>
            </w:tcBorders>
            <w:shd w:val="clear" w:color="auto" w:fill="auto"/>
            <w:hideMark/>
          </w:tcPr>
          <w:p w:rsidR="006B7A05" w:rsidRPr="006B7A05" w:rsidRDefault="006B7A05" w:rsidP="001C09A1">
            <w:pPr>
              <w:spacing w:after="0" w:line="240" w:lineRule="auto"/>
              <w:jc w:val="right"/>
              <w:rPr>
                <w:rFonts w:ascii="Times New Roman" w:hAnsi="Times New Roman"/>
                <w:color w:val="000000"/>
              </w:rPr>
            </w:pPr>
            <w:r w:rsidRPr="006B7A05">
              <w:rPr>
                <w:rFonts w:ascii="Times New Roman" w:hAnsi="Times New Roman"/>
                <w:color w:val="000000"/>
              </w:rPr>
              <w:t>59868,48</w:t>
            </w:r>
          </w:p>
        </w:tc>
        <w:tc>
          <w:tcPr>
            <w:tcW w:w="1347" w:type="dxa"/>
            <w:tcBorders>
              <w:top w:val="nil"/>
              <w:left w:val="nil"/>
              <w:bottom w:val="single" w:sz="4" w:space="0" w:color="000000"/>
              <w:right w:val="single" w:sz="4" w:space="0" w:color="000000"/>
            </w:tcBorders>
            <w:shd w:val="clear" w:color="auto" w:fill="FFFFFF" w:themeFill="background1"/>
            <w:hideMark/>
          </w:tcPr>
          <w:p w:rsidR="006B7A05" w:rsidRPr="006B7A05" w:rsidRDefault="006B7A05" w:rsidP="001C09A1">
            <w:pPr>
              <w:spacing w:after="0" w:line="240" w:lineRule="auto"/>
              <w:jc w:val="right"/>
              <w:rPr>
                <w:rFonts w:ascii="Times New Roman" w:hAnsi="Times New Roman"/>
                <w:bCs/>
                <w:color w:val="000000"/>
              </w:rPr>
            </w:pPr>
            <w:r w:rsidRPr="006B7A05">
              <w:rPr>
                <w:rFonts w:ascii="Times New Roman" w:hAnsi="Times New Roman"/>
                <w:bCs/>
                <w:color w:val="000000"/>
              </w:rPr>
              <w:t>258108,48</w:t>
            </w:r>
          </w:p>
        </w:tc>
      </w:tr>
      <w:tr w:rsidR="0010320E" w:rsidRPr="00DD7110" w:rsidTr="009C7EA1">
        <w:trPr>
          <w:trHeight w:val="117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Меры социальной поддержки              (ст.212)</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Компенсационные выплаты по коммунальным платежам</w:t>
            </w:r>
          </w:p>
        </w:tc>
        <w:tc>
          <w:tcPr>
            <w:tcW w:w="4757" w:type="dxa"/>
            <w:gridSpan w:val="4"/>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 </w:t>
            </w:r>
          </w:p>
        </w:tc>
      </w:tr>
      <w:tr w:rsidR="0010320E" w:rsidRPr="00DD7110" w:rsidTr="009C7EA1">
        <w:trPr>
          <w:trHeight w:val="1071"/>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Приобретение расходных материалов              (ст.340)</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Канцелярские товары</w:t>
            </w:r>
          </w:p>
        </w:tc>
        <w:tc>
          <w:tcPr>
            <w:tcW w:w="4757" w:type="dxa"/>
            <w:gridSpan w:val="4"/>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(800+2000+3060)/3=1954</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ind w:firstLineChars="100" w:firstLine="220"/>
              <w:jc w:val="right"/>
              <w:rPr>
                <w:rFonts w:ascii="Times New Roman" w:hAnsi="Times New Roman"/>
                <w:color w:val="000000"/>
              </w:rPr>
            </w:pPr>
            <w:r w:rsidRPr="00DD7110">
              <w:rPr>
                <w:rFonts w:ascii="Times New Roman" w:hAnsi="Times New Roman"/>
                <w:color w:val="000000"/>
              </w:rPr>
              <w:t>1954</w:t>
            </w:r>
          </w:p>
        </w:tc>
      </w:tr>
      <w:tr w:rsidR="0010320E" w:rsidRPr="00DD7110" w:rsidTr="009C7EA1">
        <w:trPr>
          <w:trHeight w:val="27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Приобретение периодических изданий (ст.226)</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Подписка на газеты и журналы</w:t>
            </w:r>
          </w:p>
        </w:tc>
        <w:tc>
          <w:tcPr>
            <w:tcW w:w="4757" w:type="dxa"/>
            <w:gridSpan w:val="4"/>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13000*2=26000</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26000</w:t>
            </w:r>
          </w:p>
        </w:tc>
      </w:tr>
      <w:tr w:rsidR="0010320E" w:rsidRPr="00DD7110" w:rsidTr="009C7EA1">
        <w:trPr>
          <w:trHeight w:val="435"/>
        </w:trPr>
        <w:tc>
          <w:tcPr>
            <w:tcW w:w="86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1:</w:t>
            </w:r>
          </w:p>
        </w:tc>
        <w:tc>
          <w:tcPr>
            <w:tcW w:w="1347" w:type="dxa"/>
            <w:tcBorders>
              <w:top w:val="nil"/>
              <w:left w:val="nil"/>
              <w:bottom w:val="single" w:sz="4" w:space="0" w:color="000000"/>
              <w:right w:val="single" w:sz="4" w:space="0" w:color="000000"/>
            </w:tcBorders>
            <w:shd w:val="clear" w:color="auto" w:fill="FFFFFF" w:themeFill="background1"/>
            <w:noWrap/>
            <w:vAlign w:val="center"/>
            <w:hideMark/>
          </w:tcPr>
          <w:p w:rsidR="0010320E" w:rsidRPr="006B7A05" w:rsidRDefault="006B7A05" w:rsidP="00874705">
            <w:pPr>
              <w:spacing w:after="0" w:line="240" w:lineRule="auto"/>
              <w:jc w:val="right"/>
              <w:rPr>
                <w:rFonts w:ascii="Times New Roman" w:hAnsi="Times New Roman"/>
                <w:bCs/>
                <w:color w:val="000000"/>
              </w:rPr>
            </w:pPr>
            <w:r w:rsidRPr="006B7A05">
              <w:rPr>
                <w:rFonts w:ascii="Times New Roman" w:hAnsi="Times New Roman"/>
                <w:bCs/>
                <w:color w:val="000000"/>
              </w:rPr>
              <w:t>303261,48</w:t>
            </w:r>
          </w:p>
        </w:tc>
      </w:tr>
      <w:tr w:rsidR="0010320E" w:rsidRPr="00DD7110" w:rsidTr="009C7EA1">
        <w:trPr>
          <w:trHeight w:val="452"/>
        </w:trPr>
        <w:tc>
          <w:tcPr>
            <w:tcW w:w="100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2. Нормативные затраты на общехозяйственные нужды</w:t>
            </w:r>
          </w:p>
        </w:tc>
      </w:tr>
      <w:tr w:rsidR="006B7A05" w:rsidRPr="00DD7110" w:rsidTr="001C09A1">
        <w:trPr>
          <w:trHeight w:val="30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Заработная плата   (ст. 211)</w:t>
            </w: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 xml:space="preserve">Директора </w:t>
            </w:r>
          </w:p>
        </w:tc>
        <w:tc>
          <w:tcPr>
            <w:tcW w:w="1300"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center"/>
              <w:rPr>
                <w:rFonts w:ascii="Times New Roman" w:hAnsi="Times New Roman"/>
                <w:color w:val="000000"/>
              </w:rPr>
            </w:pPr>
            <w:r w:rsidRPr="00A143C3">
              <w:rPr>
                <w:rFonts w:ascii="Times New Roman" w:hAnsi="Times New Roman"/>
                <w:color w:val="000000"/>
              </w:rPr>
              <w:t>1</w:t>
            </w:r>
          </w:p>
        </w:tc>
        <w:tc>
          <w:tcPr>
            <w:tcW w:w="96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10130,4</w:t>
            </w:r>
          </w:p>
        </w:tc>
        <w:tc>
          <w:tcPr>
            <w:tcW w:w="1151"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121564,8</w:t>
            </w:r>
          </w:p>
        </w:tc>
        <w:tc>
          <w:tcPr>
            <w:tcW w:w="134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36712,57</w:t>
            </w:r>
          </w:p>
        </w:tc>
        <w:tc>
          <w:tcPr>
            <w:tcW w:w="1347" w:type="dxa"/>
            <w:tcBorders>
              <w:top w:val="nil"/>
              <w:left w:val="nil"/>
              <w:bottom w:val="single" w:sz="4" w:space="0" w:color="000000"/>
              <w:right w:val="single" w:sz="4" w:space="0" w:color="000000"/>
            </w:tcBorders>
            <w:shd w:val="clear" w:color="auto" w:fill="FFFFFF" w:themeFill="background1"/>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158277,37</w:t>
            </w:r>
          </w:p>
        </w:tc>
      </w:tr>
      <w:tr w:rsidR="006B7A05" w:rsidRPr="00DD7110" w:rsidTr="001C09A1">
        <w:trPr>
          <w:trHeight w:val="3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Бухгалтера</w:t>
            </w:r>
          </w:p>
        </w:tc>
        <w:tc>
          <w:tcPr>
            <w:tcW w:w="1300"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center"/>
              <w:rPr>
                <w:rFonts w:ascii="Times New Roman" w:hAnsi="Times New Roman"/>
                <w:color w:val="000000"/>
              </w:rPr>
            </w:pPr>
            <w:r w:rsidRPr="00A143C3">
              <w:rPr>
                <w:rFonts w:ascii="Times New Roman" w:hAnsi="Times New Roman"/>
                <w:color w:val="000000"/>
              </w:rPr>
              <w:t>0,25</w:t>
            </w:r>
          </w:p>
        </w:tc>
        <w:tc>
          <w:tcPr>
            <w:tcW w:w="96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2441,6</w:t>
            </w:r>
          </w:p>
        </w:tc>
        <w:tc>
          <w:tcPr>
            <w:tcW w:w="1151"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29299,2</w:t>
            </w:r>
          </w:p>
        </w:tc>
        <w:tc>
          <w:tcPr>
            <w:tcW w:w="134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8848,36</w:t>
            </w:r>
          </w:p>
        </w:tc>
        <w:tc>
          <w:tcPr>
            <w:tcW w:w="1347" w:type="dxa"/>
            <w:tcBorders>
              <w:top w:val="nil"/>
              <w:left w:val="nil"/>
              <w:bottom w:val="single" w:sz="4" w:space="0" w:color="000000"/>
              <w:right w:val="single" w:sz="4" w:space="0" w:color="000000"/>
            </w:tcBorders>
            <w:shd w:val="clear" w:color="auto" w:fill="FFFFFF" w:themeFill="background1"/>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38147,56</w:t>
            </w:r>
          </w:p>
        </w:tc>
      </w:tr>
      <w:tr w:rsidR="006B7A05" w:rsidRPr="00DD7110" w:rsidTr="001C09A1">
        <w:trPr>
          <w:trHeight w:val="27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Уборщика</w:t>
            </w:r>
          </w:p>
        </w:tc>
        <w:tc>
          <w:tcPr>
            <w:tcW w:w="1300"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center"/>
              <w:rPr>
                <w:rFonts w:ascii="Times New Roman" w:hAnsi="Times New Roman"/>
                <w:color w:val="000000"/>
              </w:rPr>
            </w:pPr>
            <w:r w:rsidRPr="00A143C3">
              <w:rPr>
                <w:rFonts w:ascii="Times New Roman" w:hAnsi="Times New Roman"/>
                <w:color w:val="000000"/>
              </w:rPr>
              <w:t>0,5</w:t>
            </w:r>
          </w:p>
        </w:tc>
        <w:tc>
          <w:tcPr>
            <w:tcW w:w="96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3900</w:t>
            </w:r>
          </w:p>
        </w:tc>
        <w:tc>
          <w:tcPr>
            <w:tcW w:w="1151"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46800</w:t>
            </w:r>
          </w:p>
        </w:tc>
        <w:tc>
          <w:tcPr>
            <w:tcW w:w="1343"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14133,60</w:t>
            </w:r>
          </w:p>
        </w:tc>
        <w:tc>
          <w:tcPr>
            <w:tcW w:w="1347" w:type="dxa"/>
            <w:tcBorders>
              <w:top w:val="nil"/>
              <w:left w:val="nil"/>
              <w:bottom w:val="single" w:sz="4" w:space="0" w:color="000000"/>
              <w:right w:val="single" w:sz="4" w:space="0" w:color="000000"/>
            </w:tcBorders>
            <w:shd w:val="clear" w:color="auto" w:fill="FFFFFF" w:themeFill="background1"/>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60933,60</w:t>
            </w:r>
          </w:p>
        </w:tc>
      </w:tr>
      <w:tr w:rsidR="006B7A05" w:rsidRPr="00DD7110" w:rsidTr="001C09A1">
        <w:trPr>
          <w:trHeight w:val="415"/>
        </w:trPr>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jc w:val="right"/>
              <w:rPr>
                <w:rFonts w:ascii="Times New Roman" w:hAnsi="Times New Roman"/>
                <w:color w:val="000000"/>
              </w:rPr>
            </w:pPr>
            <w:r w:rsidRPr="00DD7110">
              <w:rPr>
                <w:rFonts w:ascii="Times New Roman" w:hAnsi="Times New Roman"/>
                <w:color w:val="000000"/>
              </w:rPr>
              <w:t>Итого по заработной плате:</w:t>
            </w:r>
          </w:p>
        </w:tc>
        <w:tc>
          <w:tcPr>
            <w:tcW w:w="1151" w:type="dxa"/>
            <w:tcBorders>
              <w:top w:val="nil"/>
              <w:left w:val="nil"/>
              <w:bottom w:val="single" w:sz="4" w:space="0" w:color="000000"/>
              <w:right w:val="single" w:sz="4" w:space="0" w:color="000000"/>
            </w:tcBorders>
            <w:shd w:val="clear" w:color="auto" w:fill="auto"/>
            <w:hideMark/>
          </w:tcPr>
          <w:p w:rsidR="006B7A05" w:rsidRPr="006B7A05" w:rsidRDefault="006B7A05" w:rsidP="001C09A1">
            <w:pPr>
              <w:spacing w:after="0" w:line="240" w:lineRule="auto"/>
              <w:jc w:val="right"/>
              <w:rPr>
                <w:rFonts w:ascii="Times New Roman" w:hAnsi="Times New Roman"/>
                <w:color w:val="000000"/>
              </w:rPr>
            </w:pPr>
            <w:r w:rsidRPr="006B7A05">
              <w:rPr>
                <w:rFonts w:ascii="Times New Roman" w:hAnsi="Times New Roman"/>
                <w:color w:val="000000"/>
              </w:rPr>
              <w:t>197664,00</w:t>
            </w:r>
          </w:p>
        </w:tc>
        <w:tc>
          <w:tcPr>
            <w:tcW w:w="1343" w:type="dxa"/>
            <w:tcBorders>
              <w:top w:val="nil"/>
              <w:left w:val="nil"/>
              <w:bottom w:val="single" w:sz="4" w:space="0" w:color="000000"/>
              <w:right w:val="single" w:sz="4" w:space="0" w:color="000000"/>
            </w:tcBorders>
            <w:shd w:val="clear" w:color="auto" w:fill="auto"/>
            <w:hideMark/>
          </w:tcPr>
          <w:p w:rsidR="006B7A05" w:rsidRPr="006B7A05" w:rsidRDefault="006B7A05" w:rsidP="001C09A1">
            <w:pPr>
              <w:spacing w:after="0" w:line="240" w:lineRule="auto"/>
              <w:jc w:val="right"/>
              <w:rPr>
                <w:rFonts w:ascii="Times New Roman" w:hAnsi="Times New Roman"/>
                <w:color w:val="000000"/>
              </w:rPr>
            </w:pPr>
            <w:r w:rsidRPr="006B7A05">
              <w:rPr>
                <w:rFonts w:ascii="Times New Roman" w:hAnsi="Times New Roman"/>
                <w:color w:val="000000"/>
              </w:rPr>
              <w:t>59694,53</w:t>
            </w:r>
          </w:p>
        </w:tc>
        <w:tc>
          <w:tcPr>
            <w:tcW w:w="1347" w:type="dxa"/>
            <w:tcBorders>
              <w:top w:val="nil"/>
              <w:left w:val="nil"/>
              <w:bottom w:val="single" w:sz="4" w:space="0" w:color="000000"/>
              <w:right w:val="single" w:sz="4" w:space="0" w:color="000000"/>
            </w:tcBorders>
            <w:shd w:val="clear" w:color="auto" w:fill="FFFFFF" w:themeFill="background1"/>
            <w:hideMark/>
          </w:tcPr>
          <w:p w:rsidR="006B7A05" w:rsidRPr="006B7A05" w:rsidRDefault="006B7A05" w:rsidP="001C09A1">
            <w:pPr>
              <w:spacing w:after="0" w:line="240" w:lineRule="auto"/>
              <w:jc w:val="right"/>
              <w:rPr>
                <w:rFonts w:ascii="Times New Roman" w:hAnsi="Times New Roman"/>
                <w:bCs/>
                <w:color w:val="000000"/>
              </w:rPr>
            </w:pPr>
            <w:r w:rsidRPr="006B7A05">
              <w:rPr>
                <w:rFonts w:ascii="Times New Roman" w:hAnsi="Times New Roman"/>
                <w:bCs/>
                <w:color w:val="000000"/>
              </w:rPr>
              <w:t>257358,53</w:t>
            </w:r>
          </w:p>
        </w:tc>
      </w:tr>
      <w:tr w:rsidR="006B7A05" w:rsidRPr="00DD7110" w:rsidTr="001C09A1">
        <w:trPr>
          <w:trHeight w:val="615"/>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Содержание особо ценного имущества  (ст. 225)</w:t>
            </w: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заправка картриджа</w:t>
            </w:r>
          </w:p>
        </w:tc>
        <w:tc>
          <w:tcPr>
            <w:tcW w:w="4757" w:type="dxa"/>
            <w:gridSpan w:val="4"/>
            <w:tcBorders>
              <w:top w:val="single" w:sz="4" w:space="0" w:color="000000"/>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rPr>
                <w:rFonts w:ascii="Times New Roman" w:hAnsi="Times New Roman"/>
                <w:color w:val="000000"/>
              </w:rPr>
            </w:pPr>
            <w:r w:rsidRPr="00A143C3">
              <w:rPr>
                <w:rFonts w:ascii="Times New Roman" w:hAnsi="Times New Roman"/>
                <w:color w:val="000000"/>
              </w:rPr>
              <w:t>400*5=2000                                1*1000=1000</w:t>
            </w:r>
          </w:p>
        </w:tc>
        <w:tc>
          <w:tcPr>
            <w:tcW w:w="1347"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3000</w:t>
            </w:r>
          </w:p>
        </w:tc>
      </w:tr>
      <w:tr w:rsidR="006B7A05" w:rsidRPr="00DD7110" w:rsidTr="001C09A1">
        <w:trPr>
          <w:trHeight w:val="818"/>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lastRenderedPageBreak/>
              <w:t>Приобретение услуг связи (ст.221)</w:t>
            </w: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Оплата интернета</w:t>
            </w:r>
          </w:p>
        </w:tc>
        <w:tc>
          <w:tcPr>
            <w:tcW w:w="4757" w:type="dxa"/>
            <w:gridSpan w:val="4"/>
            <w:tcBorders>
              <w:top w:val="single" w:sz="4" w:space="0" w:color="000000"/>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rPr>
                <w:rFonts w:ascii="Times New Roman" w:hAnsi="Times New Roman"/>
                <w:color w:val="000000"/>
              </w:rPr>
            </w:pPr>
            <w:r w:rsidRPr="00A143C3">
              <w:rPr>
                <w:rFonts w:ascii="Times New Roman" w:hAnsi="Times New Roman"/>
                <w:color w:val="000000"/>
              </w:rPr>
              <w:t>495*12=5940                                         508*12=6096</w:t>
            </w:r>
          </w:p>
        </w:tc>
        <w:tc>
          <w:tcPr>
            <w:tcW w:w="1347"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12036</w:t>
            </w:r>
          </w:p>
        </w:tc>
      </w:tr>
      <w:tr w:rsidR="006B7A05" w:rsidRPr="00DD7110" w:rsidTr="001C09A1">
        <w:trPr>
          <w:trHeight w:val="96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Прочие услуги     (ст. 226)</w:t>
            </w:r>
          </w:p>
        </w:tc>
        <w:tc>
          <w:tcPr>
            <w:tcW w:w="1967" w:type="dxa"/>
            <w:tcBorders>
              <w:top w:val="nil"/>
              <w:left w:val="nil"/>
              <w:bottom w:val="single" w:sz="4" w:space="0" w:color="000000"/>
              <w:right w:val="single" w:sz="4" w:space="0" w:color="000000"/>
            </w:tcBorders>
            <w:shd w:val="clear" w:color="auto" w:fill="auto"/>
            <w:vAlign w:val="center"/>
            <w:hideMark/>
          </w:tcPr>
          <w:p w:rsidR="006B7A05" w:rsidRPr="00DD7110" w:rsidRDefault="006B7A05" w:rsidP="00874705">
            <w:pPr>
              <w:spacing w:after="0" w:line="240" w:lineRule="auto"/>
              <w:rPr>
                <w:rFonts w:ascii="Times New Roman" w:hAnsi="Times New Roman"/>
                <w:color w:val="000000"/>
              </w:rPr>
            </w:pPr>
            <w:r w:rsidRPr="00DD7110">
              <w:rPr>
                <w:rFonts w:ascii="Times New Roman" w:hAnsi="Times New Roman"/>
                <w:color w:val="000000"/>
              </w:rPr>
              <w:t>Расчет платы за негативное воздействие на окр. среду</w:t>
            </w:r>
          </w:p>
        </w:tc>
        <w:tc>
          <w:tcPr>
            <w:tcW w:w="4757" w:type="dxa"/>
            <w:gridSpan w:val="4"/>
            <w:tcBorders>
              <w:top w:val="single" w:sz="4" w:space="0" w:color="000000"/>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rPr>
                <w:rFonts w:ascii="Times New Roman" w:hAnsi="Times New Roman"/>
                <w:color w:val="000000"/>
              </w:rPr>
            </w:pPr>
            <w:r w:rsidRPr="00A143C3">
              <w:rPr>
                <w:rFonts w:ascii="Times New Roman" w:hAnsi="Times New Roman"/>
                <w:color w:val="000000"/>
              </w:rPr>
              <w:t>600*4=2400</w:t>
            </w:r>
          </w:p>
        </w:tc>
        <w:tc>
          <w:tcPr>
            <w:tcW w:w="1347" w:type="dxa"/>
            <w:tcBorders>
              <w:top w:val="nil"/>
              <w:left w:val="nil"/>
              <w:bottom w:val="single" w:sz="4" w:space="0" w:color="000000"/>
              <w:right w:val="single" w:sz="4" w:space="0" w:color="000000"/>
            </w:tcBorders>
            <w:shd w:val="clear" w:color="auto" w:fill="auto"/>
            <w:hideMark/>
          </w:tcPr>
          <w:p w:rsidR="006B7A05" w:rsidRPr="00A143C3" w:rsidRDefault="006B7A05" w:rsidP="001C09A1">
            <w:pPr>
              <w:spacing w:after="0" w:line="240" w:lineRule="auto"/>
              <w:jc w:val="right"/>
              <w:rPr>
                <w:rFonts w:ascii="Times New Roman" w:hAnsi="Times New Roman"/>
                <w:color w:val="000000"/>
              </w:rPr>
            </w:pPr>
            <w:r w:rsidRPr="00A143C3">
              <w:rPr>
                <w:rFonts w:ascii="Times New Roman" w:hAnsi="Times New Roman"/>
                <w:color w:val="000000"/>
              </w:rPr>
              <w:t>14300</w:t>
            </w:r>
          </w:p>
        </w:tc>
      </w:tr>
      <w:tr w:rsidR="0010320E" w:rsidRPr="00DD7110" w:rsidTr="009C7EA1">
        <w:trPr>
          <w:trHeight w:val="315"/>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Услуги в области информационных технологий</w:t>
            </w:r>
          </w:p>
        </w:tc>
        <w:tc>
          <w:tcPr>
            <w:tcW w:w="4757" w:type="dxa"/>
            <w:gridSpan w:val="4"/>
            <w:tcBorders>
              <w:top w:val="single" w:sz="4" w:space="0" w:color="000000"/>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xml:space="preserve">лиценз.обесп."Контур-Экстерн"-4100,00   антивирус-1000,00;                                    </w:t>
            </w:r>
          </w:p>
        </w:tc>
        <w:tc>
          <w:tcPr>
            <w:tcW w:w="134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5100</w:t>
            </w:r>
          </w:p>
        </w:tc>
      </w:tr>
      <w:tr w:rsidR="0010320E" w:rsidRPr="00DD7110" w:rsidTr="009C7EA1">
        <w:trPr>
          <w:trHeight w:val="315"/>
        </w:trPr>
        <w:tc>
          <w:tcPr>
            <w:tcW w:w="86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2:</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6B7A05" w:rsidRDefault="006B7A05" w:rsidP="00874705">
            <w:pPr>
              <w:spacing w:after="0" w:line="240" w:lineRule="auto"/>
              <w:jc w:val="center"/>
              <w:rPr>
                <w:rFonts w:ascii="Times New Roman" w:hAnsi="Times New Roman"/>
                <w:bCs/>
                <w:color w:val="000000"/>
              </w:rPr>
            </w:pPr>
            <w:r w:rsidRPr="006B7A05">
              <w:rPr>
                <w:rFonts w:ascii="Times New Roman" w:hAnsi="Times New Roman"/>
                <w:bCs/>
                <w:color w:val="000000"/>
              </w:rPr>
              <w:t>286694,53</w:t>
            </w:r>
          </w:p>
        </w:tc>
      </w:tr>
      <w:tr w:rsidR="0010320E" w:rsidRPr="00DD7110" w:rsidTr="009C7EA1">
        <w:trPr>
          <w:trHeight w:val="424"/>
        </w:trPr>
        <w:tc>
          <w:tcPr>
            <w:tcW w:w="1003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3. Нормативные затраты на содержание имущества</w:t>
            </w:r>
          </w:p>
        </w:tc>
      </w:tr>
      <w:tr w:rsidR="0010320E" w:rsidRPr="00DD7110" w:rsidTr="009C7EA1">
        <w:trPr>
          <w:trHeight w:val="440"/>
        </w:trPr>
        <w:tc>
          <w:tcPr>
            <w:tcW w:w="19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Уплата налогов       (ст. 290)</w:t>
            </w: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На имущество</w:t>
            </w:r>
          </w:p>
        </w:tc>
        <w:tc>
          <w:tcPr>
            <w:tcW w:w="4757" w:type="dxa"/>
            <w:gridSpan w:val="4"/>
            <w:tcBorders>
              <w:top w:val="single" w:sz="4" w:space="0" w:color="000000"/>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jc w:val="center"/>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 </w:t>
            </w:r>
          </w:p>
        </w:tc>
      </w:tr>
      <w:tr w:rsidR="0010320E" w:rsidRPr="00DD7110" w:rsidTr="009C7EA1">
        <w:trPr>
          <w:trHeight w:val="900"/>
        </w:trPr>
        <w:tc>
          <w:tcPr>
            <w:tcW w:w="1960" w:type="dxa"/>
            <w:vMerge/>
            <w:tcBorders>
              <w:top w:val="nil"/>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rPr>
                <w:rFonts w:ascii="Times New Roman" w:hAnsi="Times New Roman"/>
                <w:color w:val="000000"/>
              </w:rPr>
            </w:pPr>
          </w:p>
        </w:tc>
        <w:tc>
          <w:tcPr>
            <w:tcW w:w="1967" w:type="dxa"/>
            <w:tcBorders>
              <w:top w:val="nil"/>
              <w:left w:val="nil"/>
              <w:bottom w:val="single" w:sz="4" w:space="0" w:color="000000"/>
              <w:right w:val="single" w:sz="4" w:space="0" w:color="000000"/>
            </w:tcBorders>
            <w:shd w:val="clear" w:color="auto" w:fill="auto"/>
            <w:vAlign w:val="center"/>
            <w:hideMark/>
          </w:tcPr>
          <w:p w:rsidR="0010320E" w:rsidRPr="00DD7110" w:rsidRDefault="0010320E" w:rsidP="00900C8F">
            <w:pPr>
              <w:spacing w:after="0" w:line="240" w:lineRule="auto"/>
              <w:rPr>
                <w:rFonts w:ascii="Times New Roman" w:hAnsi="Times New Roman"/>
                <w:color w:val="000000"/>
              </w:rPr>
            </w:pPr>
            <w:r w:rsidRPr="00DD7110">
              <w:rPr>
                <w:rFonts w:ascii="Times New Roman" w:hAnsi="Times New Roman"/>
                <w:color w:val="000000"/>
              </w:rPr>
              <w:t>Негативное воздействие на окруж. среду</w:t>
            </w:r>
          </w:p>
        </w:tc>
        <w:tc>
          <w:tcPr>
            <w:tcW w:w="4757" w:type="dxa"/>
            <w:gridSpan w:val="4"/>
            <w:tcBorders>
              <w:top w:val="single" w:sz="4" w:space="0" w:color="000000"/>
              <w:left w:val="nil"/>
              <w:bottom w:val="single" w:sz="4" w:space="0" w:color="000000"/>
              <w:right w:val="single" w:sz="4" w:space="0" w:color="000000"/>
            </w:tcBorders>
            <w:shd w:val="clear" w:color="auto" w:fill="auto"/>
            <w:hideMark/>
          </w:tcPr>
          <w:p w:rsidR="0010320E" w:rsidRPr="00DD7110" w:rsidRDefault="0010320E" w:rsidP="00874705">
            <w:pPr>
              <w:spacing w:after="0" w:line="240" w:lineRule="auto"/>
              <w:rPr>
                <w:rFonts w:ascii="Times New Roman" w:hAnsi="Times New Roman"/>
                <w:color w:val="000000"/>
              </w:rPr>
            </w:pPr>
            <w:r w:rsidRPr="00DD7110">
              <w:rPr>
                <w:rFonts w:ascii="Times New Roman" w:hAnsi="Times New Roman"/>
                <w:color w:val="000000"/>
              </w:rPr>
              <w:t> </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color w:val="000000"/>
              </w:rPr>
            </w:pPr>
            <w:r w:rsidRPr="00DD7110">
              <w:rPr>
                <w:rFonts w:ascii="Times New Roman" w:hAnsi="Times New Roman"/>
                <w:color w:val="000000"/>
              </w:rPr>
              <w:t>3000</w:t>
            </w:r>
          </w:p>
        </w:tc>
      </w:tr>
      <w:tr w:rsidR="0010320E" w:rsidRPr="00DD7110" w:rsidTr="009C7EA1">
        <w:trPr>
          <w:trHeight w:val="300"/>
        </w:trPr>
        <w:tc>
          <w:tcPr>
            <w:tcW w:w="86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Итого по разделу 3:</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3000</w:t>
            </w:r>
          </w:p>
        </w:tc>
      </w:tr>
      <w:tr w:rsidR="00AA279E" w:rsidRPr="00DD7110" w:rsidTr="001C09A1">
        <w:trPr>
          <w:trHeight w:val="426"/>
        </w:trPr>
        <w:tc>
          <w:tcPr>
            <w:tcW w:w="6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79E" w:rsidRPr="00DD7110" w:rsidRDefault="00AA279E" w:rsidP="00874705">
            <w:pPr>
              <w:spacing w:after="0" w:line="240" w:lineRule="auto"/>
              <w:jc w:val="right"/>
              <w:rPr>
                <w:rFonts w:ascii="Times New Roman" w:hAnsi="Times New Roman"/>
                <w:color w:val="000000"/>
              </w:rPr>
            </w:pPr>
            <w:r w:rsidRPr="00DD7110">
              <w:rPr>
                <w:rFonts w:ascii="Times New Roman" w:hAnsi="Times New Roman"/>
                <w:color w:val="000000"/>
              </w:rPr>
              <w:t>Всего по заработной плате:</w:t>
            </w:r>
          </w:p>
        </w:tc>
        <w:tc>
          <w:tcPr>
            <w:tcW w:w="1151" w:type="dxa"/>
            <w:tcBorders>
              <w:top w:val="nil"/>
              <w:left w:val="nil"/>
              <w:bottom w:val="single" w:sz="4" w:space="0" w:color="000000"/>
              <w:right w:val="single" w:sz="4" w:space="0" w:color="000000"/>
            </w:tcBorders>
            <w:shd w:val="clear" w:color="auto" w:fill="auto"/>
            <w:hideMark/>
          </w:tcPr>
          <w:p w:rsidR="00AA279E" w:rsidRPr="00A143C3" w:rsidRDefault="00AA279E" w:rsidP="001C09A1">
            <w:pPr>
              <w:spacing w:after="0" w:line="240" w:lineRule="auto"/>
              <w:jc w:val="right"/>
              <w:rPr>
                <w:rFonts w:ascii="Times New Roman" w:hAnsi="Times New Roman"/>
                <w:color w:val="000000"/>
              </w:rPr>
            </w:pPr>
            <w:r w:rsidRPr="00A143C3">
              <w:rPr>
                <w:rFonts w:ascii="Times New Roman" w:hAnsi="Times New Roman"/>
                <w:color w:val="000000"/>
              </w:rPr>
              <w:t>395904,00</w:t>
            </w:r>
          </w:p>
        </w:tc>
        <w:tc>
          <w:tcPr>
            <w:tcW w:w="1343" w:type="dxa"/>
            <w:tcBorders>
              <w:top w:val="nil"/>
              <w:left w:val="nil"/>
              <w:bottom w:val="single" w:sz="4" w:space="0" w:color="000000"/>
              <w:right w:val="single" w:sz="4" w:space="0" w:color="000000"/>
            </w:tcBorders>
            <w:shd w:val="clear" w:color="auto" w:fill="auto"/>
            <w:hideMark/>
          </w:tcPr>
          <w:p w:rsidR="00AA279E" w:rsidRPr="00A143C3" w:rsidRDefault="00AA279E" w:rsidP="001C09A1">
            <w:pPr>
              <w:spacing w:after="0" w:line="240" w:lineRule="auto"/>
              <w:jc w:val="right"/>
              <w:rPr>
                <w:rFonts w:ascii="Times New Roman" w:hAnsi="Times New Roman"/>
                <w:color w:val="000000"/>
              </w:rPr>
            </w:pPr>
            <w:r w:rsidRPr="00A143C3">
              <w:rPr>
                <w:rFonts w:ascii="Times New Roman" w:hAnsi="Times New Roman"/>
                <w:color w:val="000000"/>
              </w:rPr>
              <w:t>119563,01</w:t>
            </w:r>
          </w:p>
        </w:tc>
        <w:tc>
          <w:tcPr>
            <w:tcW w:w="1347" w:type="dxa"/>
            <w:tcBorders>
              <w:top w:val="nil"/>
              <w:left w:val="nil"/>
              <w:bottom w:val="single" w:sz="4" w:space="0" w:color="000000"/>
              <w:right w:val="single" w:sz="4" w:space="0" w:color="000000"/>
            </w:tcBorders>
            <w:shd w:val="clear" w:color="auto" w:fill="FFFFFF" w:themeFill="background1"/>
            <w:hideMark/>
          </w:tcPr>
          <w:p w:rsidR="00AA279E" w:rsidRPr="00A143C3" w:rsidRDefault="00AA279E" w:rsidP="001C09A1">
            <w:pPr>
              <w:spacing w:after="0" w:line="240" w:lineRule="auto"/>
              <w:jc w:val="right"/>
              <w:rPr>
                <w:rFonts w:ascii="Times New Roman" w:hAnsi="Times New Roman"/>
                <w:color w:val="000000"/>
              </w:rPr>
            </w:pPr>
            <w:r w:rsidRPr="00A143C3">
              <w:rPr>
                <w:rFonts w:ascii="Times New Roman" w:hAnsi="Times New Roman"/>
                <w:color w:val="000000"/>
              </w:rPr>
              <w:t>515467,01</w:t>
            </w:r>
          </w:p>
        </w:tc>
      </w:tr>
      <w:tr w:rsidR="0010320E" w:rsidRPr="00AA279E" w:rsidTr="009C7EA1">
        <w:trPr>
          <w:trHeight w:val="375"/>
        </w:trPr>
        <w:tc>
          <w:tcPr>
            <w:tcW w:w="868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0320E" w:rsidRPr="00DD7110" w:rsidRDefault="0010320E" w:rsidP="00874705">
            <w:pPr>
              <w:spacing w:after="0" w:line="240" w:lineRule="auto"/>
              <w:jc w:val="right"/>
              <w:rPr>
                <w:rFonts w:ascii="Times New Roman" w:hAnsi="Times New Roman"/>
                <w:bCs/>
                <w:color w:val="000000"/>
              </w:rPr>
            </w:pPr>
            <w:r w:rsidRPr="00DD7110">
              <w:rPr>
                <w:rFonts w:ascii="Times New Roman" w:hAnsi="Times New Roman"/>
                <w:bCs/>
                <w:color w:val="000000"/>
              </w:rPr>
              <w:t>Всего:</w:t>
            </w:r>
          </w:p>
        </w:tc>
        <w:tc>
          <w:tcPr>
            <w:tcW w:w="1347" w:type="dxa"/>
            <w:tcBorders>
              <w:top w:val="nil"/>
              <w:left w:val="nil"/>
              <w:bottom w:val="single" w:sz="4" w:space="0" w:color="000000"/>
              <w:right w:val="single" w:sz="4" w:space="0" w:color="000000"/>
            </w:tcBorders>
            <w:shd w:val="clear" w:color="auto" w:fill="FFFFFF" w:themeFill="background1"/>
            <w:vAlign w:val="center"/>
            <w:hideMark/>
          </w:tcPr>
          <w:p w:rsidR="0010320E" w:rsidRPr="00AA279E" w:rsidRDefault="00AA279E" w:rsidP="00874705">
            <w:pPr>
              <w:spacing w:after="0" w:line="240" w:lineRule="auto"/>
              <w:jc w:val="right"/>
              <w:rPr>
                <w:rFonts w:ascii="Times New Roman" w:hAnsi="Times New Roman"/>
                <w:bCs/>
                <w:color w:val="000000"/>
              </w:rPr>
            </w:pPr>
            <w:r w:rsidRPr="00AA279E">
              <w:rPr>
                <w:rFonts w:ascii="Times New Roman" w:hAnsi="Times New Roman"/>
                <w:bCs/>
                <w:color w:val="000000"/>
              </w:rPr>
              <w:t>592956,01</w:t>
            </w:r>
          </w:p>
        </w:tc>
      </w:tr>
    </w:tbl>
    <w:p w:rsidR="0010320E" w:rsidRDefault="0010320E" w:rsidP="00874705">
      <w:pPr>
        <w:ind w:left="-567" w:right="-284" w:firstLine="567"/>
        <w:rPr>
          <w:sz w:val="28"/>
          <w:szCs w:val="28"/>
        </w:rPr>
      </w:pPr>
    </w:p>
    <w:p w:rsidR="00856B87" w:rsidRDefault="00856B87" w:rsidP="00874705">
      <w:pPr>
        <w:ind w:left="-567" w:right="-284" w:firstLine="567"/>
        <w:rPr>
          <w:sz w:val="28"/>
          <w:szCs w:val="28"/>
        </w:rPr>
      </w:pPr>
    </w:p>
    <w:p w:rsidR="00E97334" w:rsidRDefault="00E97334" w:rsidP="00891BEA">
      <w:pPr>
        <w:pStyle w:val="1"/>
        <w:widowControl w:val="0"/>
        <w:ind w:left="-142"/>
        <w:jc w:val="both"/>
        <w:rPr>
          <w:rFonts w:eastAsia="Times New Roman" w:cs="Times New Roman"/>
          <w:spacing w:val="-3"/>
          <w:sz w:val="28"/>
          <w:szCs w:val="28"/>
        </w:rPr>
      </w:pPr>
      <w:r>
        <w:rPr>
          <w:rFonts w:eastAsia="Times New Roman" w:cs="Times New Roman"/>
          <w:spacing w:val="-3"/>
          <w:sz w:val="28"/>
          <w:szCs w:val="28"/>
        </w:rPr>
        <w:t xml:space="preserve">Начальник финансового отдела </w:t>
      </w:r>
    </w:p>
    <w:p w:rsidR="00E97334" w:rsidRDefault="00E97334" w:rsidP="00891BEA">
      <w:pPr>
        <w:pStyle w:val="1"/>
        <w:widowControl w:val="0"/>
        <w:ind w:left="-142"/>
        <w:jc w:val="both"/>
        <w:rPr>
          <w:rFonts w:eastAsia="Times New Roman" w:cs="Times New Roman"/>
          <w:spacing w:val="-3"/>
          <w:sz w:val="28"/>
          <w:szCs w:val="28"/>
        </w:rPr>
      </w:pPr>
      <w:r>
        <w:rPr>
          <w:rFonts w:eastAsia="Times New Roman" w:cs="Times New Roman"/>
          <w:spacing w:val="-3"/>
          <w:sz w:val="28"/>
          <w:szCs w:val="28"/>
        </w:rPr>
        <w:t>администрации Пролетарского</w:t>
      </w:r>
    </w:p>
    <w:p w:rsidR="00E97334" w:rsidRDefault="00E97334" w:rsidP="00891BEA">
      <w:pPr>
        <w:pStyle w:val="1"/>
        <w:widowControl w:val="0"/>
        <w:ind w:hanging="142"/>
        <w:jc w:val="both"/>
        <w:rPr>
          <w:rFonts w:eastAsia="Times New Roman" w:cs="Times New Roman"/>
          <w:spacing w:val="-3"/>
          <w:sz w:val="28"/>
          <w:szCs w:val="28"/>
        </w:rPr>
      </w:pPr>
      <w:r>
        <w:rPr>
          <w:rFonts w:eastAsia="Times New Roman" w:cs="Times New Roman"/>
          <w:spacing w:val="-3"/>
          <w:sz w:val="28"/>
          <w:szCs w:val="28"/>
        </w:rPr>
        <w:t>сельского поселения</w:t>
      </w:r>
    </w:p>
    <w:p w:rsidR="00E97334" w:rsidRDefault="00E97334" w:rsidP="00891BEA">
      <w:pPr>
        <w:pStyle w:val="1"/>
        <w:widowControl w:val="0"/>
        <w:ind w:hanging="142"/>
        <w:jc w:val="both"/>
        <w:rPr>
          <w:rFonts w:eastAsia="Times New Roman" w:cs="Times New Roman"/>
          <w:spacing w:val="-3"/>
          <w:sz w:val="28"/>
          <w:szCs w:val="28"/>
        </w:rPr>
      </w:pPr>
      <w:r>
        <w:rPr>
          <w:rFonts w:eastAsia="Times New Roman" w:cs="Times New Roman"/>
          <w:spacing w:val="-3"/>
          <w:sz w:val="28"/>
          <w:szCs w:val="28"/>
        </w:rPr>
        <w:t>Кореновского района</w:t>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r>
      <w:r>
        <w:rPr>
          <w:rFonts w:eastAsia="Times New Roman" w:cs="Times New Roman"/>
          <w:spacing w:val="-3"/>
          <w:sz w:val="28"/>
          <w:szCs w:val="28"/>
        </w:rPr>
        <w:tab/>
        <w:t xml:space="preserve"> </w:t>
      </w:r>
      <w:r w:rsidR="006D44CF">
        <w:rPr>
          <w:rFonts w:eastAsia="Times New Roman" w:cs="Times New Roman"/>
          <w:spacing w:val="-3"/>
          <w:sz w:val="28"/>
          <w:szCs w:val="28"/>
        </w:rPr>
        <w:t xml:space="preserve">          </w:t>
      </w:r>
      <w:r>
        <w:rPr>
          <w:rFonts w:eastAsia="Times New Roman" w:cs="Times New Roman"/>
          <w:spacing w:val="-3"/>
          <w:sz w:val="28"/>
          <w:szCs w:val="28"/>
        </w:rPr>
        <w:t>О.И. Цапулина</w:t>
      </w:r>
    </w:p>
    <w:p w:rsidR="00856B87" w:rsidRDefault="00856B87" w:rsidP="00874705">
      <w:pPr>
        <w:ind w:left="-567" w:right="-284" w:firstLine="567"/>
        <w:rPr>
          <w:sz w:val="28"/>
          <w:szCs w:val="28"/>
        </w:rPr>
      </w:pPr>
    </w:p>
    <w:p w:rsidR="00856B87" w:rsidRDefault="00856B87" w:rsidP="00874705">
      <w:pPr>
        <w:ind w:left="-567" w:right="-284" w:firstLine="567"/>
        <w:rPr>
          <w:sz w:val="28"/>
          <w:szCs w:val="28"/>
        </w:rPr>
      </w:pPr>
    </w:p>
    <w:p w:rsidR="00856B87" w:rsidRDefault="00856B87" w:rsidP="00874705">
      <w:pPr>
        <w:ind w:left="-567" w:right="-284" w:firstLine="567"/>
        <w:rPr>
          <w:sz w:val="28"/>
          <w:szCs w:val="28"/>
        </w:rPr>
      </w:pPr>
    </w:p>
    <w:p w:rsidR="00E97334" w:rsidRDefault="00E97334" w:rsidP="00874705">
      <w:pPr>
        <w:ind w:right="-284"/>
        <w:rPr>
          <w:sz w:val="28"/>
          <w:szCs w:val="28"/>
        </w:rPr>
      </w:pPr>
    </w:p>
    <w:p w:rsidR="00E97334" w:rsidRDefault="00E97334" w:rsidP="00874705">
      <w:pPr>
        <w:ind w:right="-284"/>
        <w:rPr>
          <w:sz w:val="28"/>
          <w:szCs w:val="28"/>
        </w:rPr>
      </w:pPr>
    </w:p>
    <w:tbl>
      <w:tblPr>
        <w:tblpPr w:leftFromText="180" w:rightFromText="180" w:horzAnchor="margin" w:tblpX="5637" w:tblpY="-661"/>
        <w:tblW w:w="10031" w:type="dxa"/>
        <w:tblLook w:val="04A0"/>
      </w:tblPr>
      <w:tblGrid>
        <w:gridCol w:w="1960"/>
        <w:gridCol w:w="1967"/>
        <w:gridCol w:w="1300"/>
        <w:gridCol w:w="551"/>
        <w:gridCol w:w="4057"/>
        <w:gridCol w:w="196"/>
      </w:tblGrid>
      <w:tr w:rsidR="00856B87" w:rsidRPr="0010320E" w:rsidTr="00856B87">
        <w:trPr>
          <w:trHeight w:val="1080"/>
        </w:trPr>
        <w:tc>
          <w:tcPr>
            <w:tcW w:w="1960"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1967"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1300"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551" w:type="dxa"/>
            <w:tcBorders>
              <w:top w:val="nil"/>
              <w:left w:val="nil"/>
              <w:right w:val="nil"/>
            </w:tcBorders>
            <w:shd w:val="clear" w:color="auto" w:fill="auto"/>
            <w:noWrap/>
            <w:vAlign w:val="bottom"/>
            <w:hideMark/>
          </w:tcPr>
          <w:p w:rsidR="00856B87" w:rsidRPr="0010320E" w:rsidRDefault="00856B87" w:rsidP="00874705">
            <w:pPr>
              <w:spacing w:after="0" w:line="240" w:lineRule="auto"/>
              <w:rPr>
                <w:color w:val="000000"/>
              </w:rPr>
            </w:pPr>
          </w:p>
        </w:tc>
        <w:tc>
          <w:tcPr>
            <w:tcW w:w="4253" w:type="dxa"/>
            <w:gridSpan w:val="2"/>
            <w:tcBorders>
              <w:top w:val="nil"/>
              <w:left w:val="nil"/>
              <w:right w:val="nil"/>
            </w:tcBorders>
            <w:shd w:val="clear" w:color="auto" w:fill="auto"/>
            <w:vAlign w:val="bottom"/>
            <w:hideMark/>
          </w:tcPr>
          <w:p w:rsidR="00856B87" w:rsidRDefault="00856B87" w:rsidP="00874705">
            <w:pPr>
              <w:spacing w:after="0" w:line="240" w:lineRule="auto"/>
              <w:jc w:val="center"/>
              <w:rPr>
                <w:rFonts w:ascii="Times New Roman" w:hAnsi="Times New Roman"/>
                <w:color w:val="000000"/>
                <w:sz w:val="28"/>
                <w:szCs w:val="28"/>
              </w:rPr>
            </w:pPr>
          </w:p>
          <w:p w:rsidR="00856B87" w:rsidRDefault="00856B87" w:rsidP="00874705">
            <w:pPr>
              <w:spacing w:after="0" w:line="240" w:lineRule="auto"/>
              <w:jc w:val="center"/>
              <w:rPr>
                <w:rFonts w:ascii="Times New Roman" w:hAnsi="Times New Roman"/>
                <w:color w:val="000000"/>
                <w:sz w:val="28"/>
                <w:szCs w:val="28"/>
              </w:rPr>
            </w:pPr>
          </w:p>
          <w:p w:rsidR="00856B87" w:rsidRPr="0010320E" w:rsidRDefault="00856B87" w:rsidP="00874705">
            <w:pPr>
              <w:spacing w:after="0" w:line="240" w:lineRule="auto"/>
              <w:jc w:val="center"/>
              <w:rPr>
                <w:rFonts w:ascii="Times New Roman" w:hAnsi="Times New Roman"/>
                <w:color w:val="FF0000"/>
                <w:sz w:val="28"/>
                <w:szCs w:val="28"/>
              </w:rPr>
            </w:pPr>
            <w:r w:rsidRPr="0010320E">
              <w:rPr>
                <w:rFonts w:ascii="Times New Roman" w:hAnsi="Times New Roman"/>
                <w:color w:val="000000"/>
                <w:sz w:val="28"/>
                <w:szCs w:val="28"/>
              </w:rPr>
              <w:t xml:space="preserve">                                                                                                                                                                                                                                              </w:t>
            </w:r>
          </w:p>
          <w:p w:rsidR="00856B87" w:rsidRPr="0010320E" w:rsidRDefault="00856B87" w:rsidP="00874705">
            <w:pPr>
              <w:spacing w:after="0" w:line="240" w:lineRule="auto"/>
              <w:jc w:val="center"/>
              <w:rPr>
                <w:rFonts w:ascii="Times New Roman" w:hAnsi="Times New Roman"/>
                <w:color w:val="000000"/>
                <w:sz w:val="20"/>
                <w:szCs w:val="20"/>
              </w:rPr>
            </w:pPr>
          </w:p>
        </w:tc>
      </w:tr>
      <w:tr w:rsidR="00856B87" w:rsidRPr="0010320E" w:rsidTr="00C06F11">
        <w:trPr>
          <w:gridAfter w:val="1"/>
          <w:wAfter w:w="196" w:type="dxa"/>
          <w:trHeight w:val="3410"/>
        </w:trPr>
        <w:tc>
          <w:tcPr>
            <w:tcW w:w="9835" w:type="dxa"/>
            <w:gridSpan w:val="5"/>
            <w:shd w:val="clear" w:color="auto" w:fill="auto"/>
            <w:vAlign w:val="center"/>
            <w:hideMark/>
          </w:tcPr>
          <w:p w:rsidR="00856B87" w:rsidRPr="0010320E" w:rsidRDefault="00856B87" w:rsidP="00874705">
            <w:pPr>
              <w:spacing w:after="0" w:line="240" w:lineRule="auto"/>
              <w:rPr>
                <w:rFonts w:ascii="Times New Roman" w:hAnsi="Times New Roman"/>
                <w:bCs/>
                <w:color w:val="000000"/>
                <w:sz w:val="28"/>
                <w:szCs w:val="28"/>
              </w:rPr>
            </w:pPr>
          </w:p>
        </w:tc>
      </w:tr>
    </w:tbl>
    <w:tbl>
      <w:tblPr>
        <w:tblpPr w:leftFromText="180" w:rightFromText="180" w:horzAnchor="margin" w:tblpY="255"/>
        <w:tblW w:w="9889" w:type="dxa"/>
        <w:tblLayout w:type="fixed"/>
        <w:tblLook w:val="04A0"/>
      </w:tblPr>
      <w:tblGrid>
        <w:gridCol w:w="1594"/>
        <w:gridCol w:w="2376"/>
        <w:gridCol w:w="790"/>
        <w:gridCol w:w="168"/>
        <w:gridCol w:w="1134"/>
        <w:gridCol w:w="992"/>
        <w:gridCol w:w="142"/>
        <w:gridCol w:w="1417"/>
        <w:gridCol w:w="1276"/>
      </w:tblGrid>
      <w:tr w:rsidR="00B64D32" w:rsidRPr="00856B87" w:rsidTr="006D44CF">
        <w:trPr>
          <w:trHeight w:val="2542"/>
        </w:trPr>
        <w:tc>
          <w:tcPr>
            <w:tcW w:w="4760" w:type="dxa"/>
            <w:gridSpan w:val="3"/>
            <w:shd w:val="clear" w:color="auto" w:fill="auto"/>
            <w:vAlign w:val="bottom"/>
            <w:hideMark/>
          </w:tcPr>
          <w:p w:rsidR="00B64D32" w:rsidRPr="00874705" w:rsidRDefault="00B64D32" w:rsidP="00B64D32">
            <w:pPr>
              <w:ind w:right="-284"/>
              <w:rPr>
                <w:rFonts w:ascii="Times New Roman" w:hAnsi="Times New Roman"/>
                <w:bCs/>
                <w:color w:val="000000"/>
                <w:sz w:val="28"/>
                <w:szCs w:val="28"/>
              </w:rPr>
            </w:pPr>
          </w:p>
        </w:tc>
        <w:tc>
          <w:tcPr>
            <w:tcW w:w="5129" w:type="dxa"/>
            <w:gridSpan w:val="6"/>
            <w:shd w:val="clear" w:color="auto" w:fill="auto"/>
          </w:tcPr>
          <w:p w:rsidR="00B64D32" w:rsidRDefault="00B64D32" w:rsidP="00B64D32">
            <w:pPr>
              <w:tabs>
                <w:tab w:val="left" w:pos="271"/>
                <w:tab w:val="center" w:pos="2652"/>
              </w:tabs>
              <w:ind w:right="-58"/>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sidRPr="0010320E">
              <w:rPr>
                <w:rFonts w:ascii="Times New Roman" w:hAnsi="Times New Roman"/>
                <w:color w:val="000000"/>
                <w:sz w:val="28"/>
                <w:szCs w:val="28"/>
              </w:rPr>
              <w:t>ПРИЛОЖЕНИЕ</w:t>
            </w:r>
            <w:r>
              <w:rPr>
                <w:rFonts w:ascii="Times New Roman" w:hAnsi="Times New Roman"/>
                <w:color w:val="000000"/>
                <w:sz w:val="28"/>
                <w:szCs w:val="28"/>
              </w:rPr>
              <w:t xml:space="preserve"> </w:t>
            </w:r>
            <w:r w:rsidRPr="0010320E">
              <w:rPr>
                <w:rFonts w:ascii="Times New Roman" w:hAnsi="Times New Roman"/>
                <w:color w:val="000000"/>
                <w:sz w:val="28"/>
                <w:szCs w:val="28"/>
              </w:rPr>
              <w:t>№</w:t>
            </w:r>
            <w:r>
              <w:rPr>
                <w:rFonts w:ascii="Times New Roman" w:hAnsi="Times New Roman"/>
                <w:color w:val="000000"/>
                <w:sz w:val="28"/>
                <w:szCs w:val="28"/>
              </w:rPr>
              <w:t>2</w:t>
            </w:r>
          </w:p>
          <w:p w:rsidR="00B64D32" w:rsidRDefault="00B64D32" w:rsidP="00B64D32">
            <w:pPr>
              <w:spacing w:after="0" w:line="240" w:lineRule="auto"/>
              <w:ind w:right="-58"/>
              <w:jc w:val="center"/>
              <w:rPr>
                <w:rFonts w:ascii="Times New Roman" w:hAnsi="Times New Roman"/>
                <w:color w:val="000000"/>
                <w:sz w:val="28"/>
                <w:szCs w:val="28"/>
              </w:rPr>
            </w:pPr>
            <w:r>
              <w:rPr>
                <w:rFonts w:ascii="Times New Roman" w:hAnsi="Times New Roman"/>
                <w:color w:val="000000"/>
                <w:sz w:val="28"/>
                <w:szCs w:val="28"/>
              </w:rPr>
              <w:t>УТВЕРЖДЕН</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постановлением администрации</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Пролетарского сельского поселения</w:t>
            </w:r>
          </w:p>
          <w:p w:rsidR="00B64D32" w:rsidRDefault="00B64D32" w:rsidP="00B64D32">
            <w:pPr>
              <w:spacing w:after="0" w:line="240" w:lineRule="auto"/>
              <w:ind w:right="-58"/>
              <w:jc w:val="center"/>
              <w:rPr>
                <w:rFonts w:ascii="Times New Roman" w:hAnsi="Times New Roman"/>
                <w:color w:val="000000"/>
                <w:sz w:val="28"/>
                <w:szCs w:val="28"/>
              </w:rPr>
            </w:pPr>
            <w:r w:rsidRPr="0010320E">
              <w:rPr>
                <w:rFonts w:ascii="Times New Roman" w:hAnsi="Times New Roman"/>
                <w:color w:val="000000"/>
                <w:sz w:val="28"/>
                <w:szCs w:val="28"/>
              </w:rPr>
              <w:t>Кореновского района</w:t>
            </w:r>
          </w:p>
          <w:p w:rsidR="00B64D32" w:rsidRPr="00654039" w:rsidRDefault="00F7779F" w:rsidP="00B64D32">
            <w:pPr>
              <w:spacing w:after="0" w:line="240" w:lineRule="auto"/>
              <w:ind w:right="-58"/>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от </w:t>
            </w:r>
            <w:r w:rsidR="00FF0A2A">
              <w:rPr>
                <w:rFonts w:ascii="Times New Roman" w:hAnsi="Times New Roman"/>
                <w:color w:val="000000" w:themeColor="text1"/>
                <w:sz w:val="28"/>
                <w:szCs w:val="28"/>
              </w:rPr>
              <w:t>23</w:t>
            </w:r>
            <w:r>
              <w:rPr>
                <w:rFonts w:ascii="Times New Roman" w:hAnsi="Times New Roman"/>
                <w:color w:val="000000" w:themeColor="text1"/>
                <w:sz w:val="28"/>
                <w:szCs w:val="28"/>
              </w:rPr>
              <w:t>.11.201</w:t>
            </w:r>
            <w:r w:rsidR="00FF0A2A">
              <w:rPr>
                <w:rFonts w:ascii="Times New Roman" w:hAnsi="Times New Roman"/>
                <w:color w:val="000000" w:themeColor="text1"/>
                <w:sz w:val="28"/>
                <w:szCs w:val="28"/>
              </w:rPr>
              <w:t>7</w:t>
            </w:r>
            <w:r w:rsidR="00B64D32" w:rsidRPr="00654039">
              <w:rPr>
                <w:rFonts w:ascii="Times New Roman" w:hAnsi="Times New Roman"/>
                <w:color w:val="000000" w:themeColor="text1"/>
                <w:sz w:val="28"/>
                <w:szCs w:val="28"/>
              </w:rPr>
              <w:t xml:space="preserve"> № </w:t>
            </w:r>
            <w:r w:rsidR="00FF0A2A">
              <w:rPr>
                <w:rFonts w:ascii="Times New Roman" w:hAnsi="Times New Roman"/>
                <w:color w:val="000000" w:themeColor="text1"/>
                <w:sz w:val="28"/>
                <w:szCs w:val="28"/>
              </w:rPr>
              <w:t>167</w:t>
            </w:r>
          </w:p>
          <w:p w:rsidR="00B64D32" w:rsidRPr="00874705" w:rsidRDefault="00B64D32" w:rsidP="00B64D32">
            <w:pPr>
              <w:ind w:right="-284"/>
              <w:jc w:val="center"/>
              <w:rPr>
                <w:rFonts w:ascii="Times New Roman" w:hAnsi="Times New Roman"/>
                <w:bCs/>
                <w:color w:val="000000"/>
                <w:sz w:val="28"/>
                <w:szCs w:val="28"/>
              </w:rPr>
            </w:pPr>
          </w:p>
        </w:tc>
      </w:tr>
      <w:tr w:rsidR="00B64D32" w:rsidRPr="00856B87" w:rsidTr="006D44CF">
        <w:trPr>
          <w:trHeight w:val="1360"/>
        </w:trPr>
        <w:tc>
          <w:tcPr>
            <w:tcW w:w="9889" w:type="dxa"/>
            <w:gridSpan w:val="9"/>
            <w:tcBorders>
              <w:bottom w:val="single" w:sz="4" w:space="0" w:color="auto"/>
            </w:tcBorders>
            <w:shd w:val="clear" w:color="auto" w:fill="auto"/>
            <w:vAlign w:val="bottom"/>
            <w:hideMark/>
          </w:tcPr>
          <w:p w:rsidR="00B64D32" w:rsidRDefault="00B64D32" w:rsidP="00B64D32">
            <w:pPr>
              <w:spacing w:after="0" w:line="240" w:lineRule="auto"/>
              <w:jc w:val="center"/>
              <w:rPr>
                <w:rFonts w:ascii="Times New Roman" w:hAnsi="Times New Roman"/>
                <w:bCs/>
                <w:color w:val="000000"/>
                <w:sz w:val="28"/>
                <w:szCs w:val="28"/>
              </w:rPr>
            </w:pPr>
            <w:r w:rsidRPr="0010320E">
              <w:rPr>
                <w:rFonts w:ascii="Times New Roman" w:hAnsi="Times New Roman"/>
                <w:bCs/>
                <w:color w:val="000000"/>
                <w:sz w:val="28"/>
                <w:szCs w:val="28"/>
              </w:rPr>
              <w:t>Расчёт нормативных затрат</w:t>
            </w:r>
          </w:p>
          <w:p w:rsidR="00B64D32" w:rsidRPr="00B64D32" w:rsidRDefault="00B64D32" w:rsidP="00B64D32">
            <w:pPr>
              <w:spacing w:after="0" w:line="240" w:lineRule="auto"/>
              <w:jc w:val="center"/>
              <w:rPr>
                <w:rFonts w:ascii="Times New Roman" w:hAnsi="Times New Roman"/>
                <w:color w:val="000000"/>
                <w:sz w:val="28"/>
                <w:szCs w:val="28"/>
              </w:rPr>
            </w:pPr>
            <w:r w:rsidRPr="0010320E">
              <w:rPr>
                <w:rFonts w:ascii="Times New Roman" w:hAnsi="Times New Roman"/>
                <w:bCs/>
                <w:color w:val="000000"/>
                <w:sz w:val="28"/>
                <w:szCs w:val="28"/>
              </w:rPr>
              <w:t>на оказание муниципа</w:t>
            </w:r>
            <w:r>
              <w:rPr>
                <w:rFonts w:ascii="Times New Roman" w:hAnsi="Times New Roman"/>
                <w:bCs/>
                <w:color w:val="000000"/>
                <w:sz w:val="28"/>
                <w:szCs w:val="28"/>
              </w:rPr>
              <w:t>льной услуги</w:t>
            </w:r>
          </w:p>
          <w:p w:rsidR="00B64D32" w:rsidRPr="00B64D32" w:rsidRDefault="00B64D32" w:rsidP="00605996">
            <w:pPr>
              <w:spacing w:line="240" w:lineRule="auto"/>
              <w:ind w:right="-284"/>
              <w:jc w:val="center"/>
              <w:rPr>
                <w:rFonts w:ascii="Times New Roman" w:hAnsi="Times New Roman"/>
                <w:bCs/>
                <w:color w:val="000000"/>
                <w:sz w:val="28"/>
                <w:szCs w:val="28"/>
              </w:rPr>
            </w:pPr>
            <w:r w:rsidRPr="0010320E">
              <w:rPr>
                <w:rFonts w:ascii="Times New Roman" w:hAnsi="Times New Roman"/>
                <w:bCs/>
                <w:color w:val="000000"/>
                <w:sz w:val="28"/>
                <w:szCs w:val="28"/>
              </w:rPr>
              <w:t>МБУК ПСП КР «</w:t>
            </w:r>
            <w:r w:rsidR="00605996">
              <w:rPr>
                <w:rFonts w:ascii="Times New Roman" w:hAnsi="Times New Roman"/>
                <w:bCs/>
                <w:color w:val="000000"/>
                <w:sz w:val="28"/>
                <w:szCs w:val="28"/>
              </w:rPr>
              <w:t xml:space="preserve">Бабиче-Кореновский </w:t>
            </w:r>
            <w:r w:rsidR="00FF0A2A">
              <w:rPr>
                <w:rFonts w:ascii="Times New Roman" w:hAnsi="Times New Roman"/>
                <w:bCs/>
                <w:color w:val="000000"/>
                <w:sz w:val="28"/>
                <w:szCs w:val="28"/>
              </w:rPr>
              <w:t>СДК» на 2018</w:t>
            </w:r>
            <w:r w:rsidRPr="0010320E">
              <w:rPr>
                <w:rFonts w:ascii="Times New Roman" w:hAnsi="Times New Roman"/>
                <w:bCs/>
                <w:color w:val="000000"/>
                <w:sz w:val="28"/>
                <w:szCs w:val="28"/>
              </w:rPr>
              <w:t>год</w:t>
            </w:r>
          </w:p>
        </w:tc>
      </w:tr>
      <w:tr w:rsidR="00856B87" w:rsidRPr="00F7779F" w:rsidTr="006D44CF">
        <w:trPr>
          <w:trHeight w:val="434"/>
        </w:trPr>
        <w:tc>
          <w:tcPr>
            <w:tcW w:w="9889" w:type="dxa"/>
            <w:gridSpan w:val="9"/>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1. Нормативные затраты, непосредственно связанные с оказанием муниципальной услуги</w:t>
            </w:r>
          </w:p>
        </w:tc>
      </w:tr>
      <w:tr w:rsidR="00856B87" w:rsidRPr="00F7779F" w:rsidTr="006D44CF">
        <w:trPr>
          <w:trHeight w:val="300"/>
        </w:trPr>
        <w:tc>
          <w:tcPr>
            <w:tcW w:w="159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Показатель</w:t>
            </w:r>
          </w:p>
        </w:tc>
        <w:tc>
          <w:tcPr>
            <w:tcW w:w="237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Детализация показателя</w:t>
            </w:r>
          </w:p>
        </w:tc>
        <w:tc>
          <w:tcPr>
            <w:tcW w:w="2092" w:type="dxa"/>
            <w:gridSpan w:val="3"/>
            <w:tcBorders>
              <w:top w:val="single" w:sz="4" w:space="0" w:color="auto"/>
              <w:left w:val="nil"/>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Оклад в соответствии со штатным расписанием, руб.</w:t>
            </w:r>
          </w:p>
        </w:tc>
        <w:tc>
          <w:tcPr>
            <w:tcW w:w="1134"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Фонд оплаты труда за год, руб. ст.211</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Начисления на оплату труда, руб. (30,2%),    ст. 213</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Норматив затрат, руб.</w:t>
            </w:r>
          </w:p>
        </w:tc>
      </w:tr>
      <w:tr w:rsidR="00856B87" w:rsidRPr="00F7779F" w:rsidTr="006D44CF">
        <w:trPr>
          <w:trHeight w:val="750"/>
        </w:trPr>
        <w:tc>
          <w:tcPr>
            <w:tcW w:w="1594" w:type="dxa"/>
            <w:vMerge/>
            <w:tcBorders>
              <w:top w:val="nil"/>
              <w:left w:val="single" w:sz="4" w:space="0" w:color="000000"/>
              <w:bottom w:val="single" w:sz="4" w:space="0" w:color="000000"/>
              <w:right w:val="single" w:sz="4" w:space="0" w:color="000000"/>
            </w:tcBorders>
            <w:vAlign w:val="center"/>
            <w:hideMark/>
          </w:tcPr>
          <w:p w:rsidR="00856B87" w:rsidRPr="00F7779F" w:rsidRDefault="00856B87" w:rsidP="00B64D32">
            <w:pPr>
              <w:spacing w:after="0" w:line="240" w:lineRule="auto"/>
              <w:rPr>
                <w:rFonts w:ascii="Times New Roman" w:hAnsi="Times New Roman"/>
                <w:color w:val="000000"/>
              </w:rPr>
            </w:pPr>
          </w:p>
        </w:tc>
        <w:tc>
          <w:tcPr>
            <w:tcW w:w="2376" w:type="dxa"/>
            <w:vMerge/>
            <w:tcBorders>
              <w:top w:val="nil"/>
              <w:left w:val="single" w:sz="4" w:space="0" w:color="000000"/>
              <w:bottom w:val="single" w:sz="4" w:space="0" w:color="000000"/>
              <w:right w:val="single" w:sz="4" w:space="0" w:color="000000"/>
            </w:tcBorders>
            <w:vAlign w:val="center"/>
            <w:hideMark/>
          </w:tcPr>
          <w:p w:rsidR="00856B87" w:rsidRPr="00F7779F" w:rsidRDefault="00856B87" w:rsidP="00B64D32">
            <w:pPr>
              <w:spacing w:after="0" w:line="240" w:lineRule="auto"/>
              <w:rPr>
                <w:rFonts w:ascii="Times New Roman" w:hAnsi="Times New Roman"/>
                <w:color w:val="000000"/>
              </w:rPr>
            </w:pPr>
          </w:p>
        </w:tc>
        <w:tc>
          <w:tcPr>
            <w:tcW w:w="958" w:type="dxa"/>
            <w:gridSpan w:val="2"/>
            <w:tcBorders>
              <w:top w:val="nil"/>
              <w:left w:val="nil"/>
              <w:bottom w:val="single" w:sz="4" w:space="0" w:color="000000"/>
              <w:right w:val="single" w:sz="4" w:space="0" w:color="000000"/>
            </w:tcBorders>
            <w:shd w:val="clear" w:color="auto" w:fill="auto"/>
            <w:vAlign w:val="center"/>
            <w:hideMark/>
          </w:tcPr>
          <w:p w:rsidR="00DD7110"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до</w:t>
            </w:r>
            <w:r w:rsidRPr="00F7779F">
              <w:rPr>
                <w:rFonts w:ascii="Times New Roman" w:hAnsi="Times New Roman"/>
                <w:color w:val="000000"/>
              </w:rPr>
              <w:br/>
              <w:t>повы</w:t>
            </w:r>
          </w:p>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шения</w:t>
            </w:r>
          </w:p>
        </w:tc>
        <w:tc>
          <w:tcPr>
            <w:tcW w:w="1134" w:type="dxa"/>
            <w:tcBorders>
              <w:top w:val="nil"/>
              <w:left w:val="nil"/>
              <w:bottom w:val="single" w:sz="4" w:space="0" w:color="000000"/>
              <w:right w:val="single" w:sz="4" w:space="0" w:color="000000"/>
            </w:tcBorders>
            <w:shd w:val="clear" w:color="auto" w:fill="auto"/>
            <w:vAlign w:val="center"/>
            <w:hideMark/>
          </w:tcPr>
          <w:p w:rsidR="00DD7110" w:rsidRPr="00F7779F" w:rsidRDefault="00DD7110" w:rsidP="00B64D32">
            <w:pPr>
              <w:spacing w:after="0" w:line="240" w:lineRule="auto"/>
              <w:jc w:val="center"/>
              <w:rPr>
                <w:rFonts w:ascii="Times New Roman" w:hAnsi="Times New Roman"/>
                <w:color w:val="000000"/>
              </w:rPr>
            </w:pPr>
            <w:r w:rsidRPr="00F7779F">
              <w:rPr>
                <w:rFonts w:ascii="Times New Roman" w:hAnsi="Times New Roman"/>
                <w:color w:val="000000"/>
              </w:rPr>
              <w:t>п</w:t>
            </w:r>
            <w:r w:rsidR="00856B87" w:rsidRPr="00F7779F">
              <w:rPr>
                <w:rFonts w:ascii="Times New Roman" w:hAnsi="Times New Roman"/>
                <w:color w:val="000000"/>
              </w:rPr>
              <w:t>овы</w:t>
            </w:r>
          </w:p>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шение</w:t>
            </w:r>
          </w:p>
        </w:tc>
        <w:tc>
          <w:tcPr>
            <w:tcW w:w="1134" w:type="dxa"/>
            <w:gridSpan w:val="2"/>
            <w:vMerge/>
            <w:tcBorders>
              <w:top w:val="nil"/>
              <w:left w:val="single" w:sz="4" w:space="0" w:color="000000"/>
              <w:bottom w:val="single" w:sz="4" w:space="0" w:color="000000"/>
              <w:right w:val="single" w:sz="4" w:space="0" w:color="000000"/>
            </w:tcBorders>
            <w:vAlign w:val="center"/>
            <w:hideMark/>
          </w:tcPr>
          <w:p w:rsidR="00856B87" w:rsidRPr="00F7779F" w:rsidRDefault="00856B87" w:rsidP="00B64D32">
            <w:pPr>
              <w:spacing w:after="0" w:line="240" w:lineRule="auto"/>
              <w:jc w:val="center"/>
              <w:rPr>
                <w:rFonts w:ascii="Times New Roman" w:hAnsi="Times New Roman"/>
                <w:color w:val="000000"/>
              </w:rPr>
            </w:pPr>
          </w:p>
        </w:tc>
        <w:tc>
          <w:tcPr>
            <w:tcW w:w="1417" w:type="dxa"/>
            <w:vMerge/>
            <w:tcBorders>
              <w:top w:val="nil"/>
              <w:left w:val="single" w:sz="4" w:space="0" w:color="000000"/>
              <w:bottom w:val="single" w:sz="4" w:space="0" w:color="000000"/>
              <w:right w:val="single" w:sz="4" w:space="0" w:color="000000"/>
            </w:tcBorders>
            <w:vAlign w:val="center"/>
            <w:hideMark/>
          </w:tcPr>
          <w:p w:rsidR="00856B87" w:rsidRPr="00F7779F" w:rsidRDefault="00856B87" w:rsidP="00B64D32">
            <w:pPr>
              <w:spacing w:after="0" w:line="240" w:lineRule="auto"/>
              <w:rPr>
                <w:rFonts w:ascii="Times New Roman" w:hAnsi="Times New Roman"/>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rsidR="00856B87" w:rsidRPr="00F7779F" w:rsidRDefault="00856B87" w:rsidP="00B64D32">
            <w:pPr>
              <w:spacing w:after="0" w:line="240" w:lineRule="auto"/>
              <w:rPr>
                <w:rFonts w:ascii="Times New Roman" w:hAnsi="Times New Roman"/>
                <w:color w:val="000000"/>
              </w:rPr>
            </w:pPr>
          </w:p>
        </w:tc>
      </w:tr>
      <w:tr w:rsidR="00901614" w:rsidRPr="00F7779F" w:rsidTr="006D44CF">
        <w:trPr>
          <w:trHeight w:val="818"/>
        </w:trPr>
        <w:tc>
          <w:tcPr>
            <w:tcW w:w="1594" w:type="dxa"/>
            <w:vMerge w:val="restart"/>
            <w:tcBorders>
              <w:top w:val="nil"/>
              <w:left w:val="single" w:sz="4" w:space="0" w:color="000000"/>
              <w:bottom w:val="nil"/>
              <w:right w:val="single" w:sz="4" w:space="0" w:color="000000"/>
            </w:tcBorders>
            <w:shd w:val="clear" w:color="auto" w:fill="auto"/>
            <w:vAlign w:val="center"/>
            <w:hideMark/>
          </w:tcPr>
          <w:p w:rsidR="00901614" w:rsidRPr="00F7779F" w:rsidRDefault="00901614" w:rsidP="00B64D32">
            <w:pPr>
              <w:spacing w:after="0" w:line="240" w:lineRule="auto"/>
              <w:rPr>
                <w:rFonts w:ascii="Times New Roman" w:hAnsi="Times New Roman"/>
                <w:color w:val="000000"/>
              </w:rPr>
            </w:pPr>
            <w:r w:rsidRPr="00F7779F">
              <w:rPr>
                <w:rFonts w:ascii="Times New Roman" w:hAnsi="Times New Roman"/>
                <w:color w:val="000000"/>
              </w:rPr>
              <w:t>Заработная плата работников       (ст. 211, 213)</w:t>
            </w: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Зав. сектором по работе с детьми и подростками</w:t>
            </w:r>
          </w:p>
        </w:tc>
        <w:tc>
          <w:tcPr>
            <w:tcW w:w="958" w:type="dxa"/>
            <w:gridSpan w:val="2"/>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9942,50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119310</w:t>
            </w:r>
          </w:p>
        </w:tc>
        <w:tc>
          <w:tcPr>
            <w:tcW w:w="1417"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36 031,62</w:t>
            </w:r>
          </w:p>
        </w:tc>
        <w:tc>
          <w:tcPr>
            <w:tcW w:w="1276"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155 341,62</w:t>
            </w:r>
          </w:p>
        </w:tc>
      </w:tr>
      <w:tr w:rsidR="00901614" w:rsidRPr="00F7779F" w:rsidTr="006D44CF">
        <w:trPr>
          <w:trHeight w:val="419"/>
        </w:trPr>
        <w:tc>
          <w:tcPr>
            <w:tcW w:w="1594" w:type="dxa"/>
            <w:vMerge/>
            <w:tcBorders>
              <w:top w:val="nil"/>
              <w:left w:val="single" w:sz="4" w:space="0" w:color="000000"/>
              <w:bottom w:val="nil"/>
              <w:right w:val="single" w:sz="4" w:space="0" w:color="000000"/>
            </w:tcBorders>
            <w:vAlign w:val="center"/>
            <w:hideMark/>
          </w:tcPr>
          <w:p w:rsidR="00901614" w:rsidRPr="00F7779F" w:rsidRDefault="00901614" w:rsidP="00B64D32">
            <w:pPr>
              <w:spacing w:after="0" w:line="240" w:lineRule="auto"/>
              <w:rPr>
                <w:rFonts w:ascii="Times New Roman" w:hAnsi="Times New Roman"/>
                <w:color w:val="000000"/>
              </w:rPr>
            </w:pPr>
          </w:p>
        </w:tc>
        <w:tc>
          <w:tcPr>
            <w:tcW w:w="2376" w:type="dxa"/>
            <w:tcBorders>
              <w:top w:val="nil"/>
              <w:left w:val="nil"/>
              <w:bottom w:val="single" w:sz="4" w:space="0" w:color="auto"/>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Руководитель кружка</w:t>
            </w:r>
          </w:p>
        </w:tc>
        <w:tc>
          <w:tcPr>
            <w:tcW w:w="958" w:type="dxa"/>
            <w:gridSpan w:val="2"/>
            <w:tcBorders>
              <w:top w:val="nil"/>
              <w:left w:val="nil"/>
              <w:bottom w:val="single" w:sz="4" w:space="0" w:color="auto"/>
              <w:right w:val="single" w:sz="4" w:space="0" w:color="000000"/>
            </w:tcBorders>
            <w:shd w:val="clear" w:color="auto" w:fill="auto"/>
            <w:hideMark/>
          </w:tcPr>
          <w:p w:rsidR="00901614" w:rsidRPr="00A143C3" w:rsidRDefault="00901614"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single" w:sz="4" w:space="0" w:color="auto"/>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7800</w:t>
            </w:r>
          </w:p>
        </w:tc>
        <w:tc>
          <w:tcPr>
            <w:tcW w:w="1134" w:type="dxa"/>
            <w:gridSpan w:val="2"/>
            <w:tcBorders>
              <w:top w:val="nil"/>
              <w:left w:val="nil"/>
              <w:bottom w:val="single" w:sz="4" w:space="0" w:color="auto"/>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93600</w:t>
            </w:r>
          </w:p>
        </w:tc>
        <w:tc>
          <w:tcPr>
            <w:tcW w:w="1417" w:type="dxa"/>
            <w:tcBorders>
              <w:top w:val="nil"/>
              <w:left w:val="nil"/>
              <w:bottom w:val="single" w:sz="4" w:space="0" w:color="auto"/>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28 267,20</w:t>
            </w:r>
          </w:p>
        </w:tc>
        <w:tc>
          <w:tcPr>
            <w:tcW w:w="1276" w:type="dxa"/>
            <w:tcBorders>
              <w:top w:val="nil"/>
              <w:left w:val="nil"/>
              <w:bottom w:val="single" w:sz="4" w:space="0" w:color="auto"/>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121 867,20</w:t>
            </w:r>
          </w:p>
        </w:tc>
      </w:tr>
      <w:tr w:rsidR="00901614" w:rsidRPr="00F7779F" w:rsidTr="006D44CF">
        <w:trPr>
          <w:trHeight w:val="450"/>
        </w:trPr>
        <w:tc>
          <w:tcPr>
            <w:tcW w:w="1594" w:type="dxa"/>
            <w:vMerge/>
            <w:tcBorders>
              <w:top w:val="nil"/>
              <w:left w:val="single" w:sz="4" w:space="0" w:color="000000"/>
              <w:bottom w:val="nil"/>
              <w:right w:val="single" w:sz="4" w:space="0" w:color="auto"/>
            </w:tcBorders>
            <w:vAlign w:val="center"/>
            <w:hideMark/>
          </w:tcPr>
          <w:p w:rsidR="00901614" w:rsidRPr="00F7779F" w:rsidRDefault="00901614" w:rsidP="00B64D32">
            <w:pPr>
              <w:spacing w:after="0" w:line="240" w:lineRule="auto"/>
              <w:rPr>
                <w:rFonts w:ascii="Times New Roman" w:hAnsi="Times New Roman"/>
                <w:color w:val="000000"/>
              </w:rPr>
            </w:pP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Руководитель кружка</w:t>
            </w:r>
          </w:p>
        </w:tc>
        <w:tc>
          <w:tcPr>
            <w:tcW w:w="958" w:type="dxa"/>
            <w:gridSpan w:val="2"/>
            <w:tcBorders>
              <w:top w:val="single" w:sz="4" w:space="0" w:color="auto"/>
              <w:left w:val="single" w:sz="4" w:space="0" w:color="auto"/>
              <w:bottom w:val="single" w:sz="4" w:space="0" w:color="auto"/>
              <w:right w:val="single" w:sz="4" w:space="0" w:color="auto"/>
            </w:tcBorders>
            <w:shd w:val="clear" w:color="auto" w:fill="auto"/>
            <w:hideMark/>
          </w:tcPr>
          <w:p w:rsidR="00901614" w:rsidRPr="00A143C3" w:rsidRDefault="00901614" w:rsidP="00651749">
            <w:pPr>
              <w:spacing w:after="0" w:line="240" w:lineRule="auto"/>
              <w:jc w:val="center"/>
              <w:rPr>
                <w:rFonts w:ascii="Times New Roman" w:hAnsi="Times New Roman"/>
                <w:color w:val="000000"/>
              </w:rPr>
            </w:pPr>
            <w:r w:rsidRPr="00A143C3">
              <w:rPr>
                <w:rFonts w:ascii="Times New Roman" w:hAnsi="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3900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46800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14 133,60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60 933,60</w:t>
            </w:r>
          </w:p>
        </w:tc>
      </w:tr>
      <w:tr w:rsidR="00901614" w:rsidRPr="00F7779F" w:rsidTr="006D44CF">
        <w:trPr>
          <w:trHeight w:val="503"/>
        </w:trPr>
        <w:tc>
          <w:tcPr>
            <w:tcW w:w="1594" w:type="dxa"/>
            <w:vMerge/>
            <w:tcBorders>
              <w:top w:val="nil"/>
              <w:left w:val="single" w:sz="4" w:space="0" w:color="000000"/>
              <w:bottom w:val="nil"/>
              <w:right w:val="single" w:sz="4" w:space="0" w:color="000000"/>
            </w:tcBorders>
            <w:vAlign w:val="center"/>
            <w:hideMark/>
          </w:tcPr>
          <w:p w:rsidR="00901614" w:rsidRPr="00F7779F" w:rsidRDefault="00901614"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Специалист по работе с молодежью</w:t>
            </w:r>
          </w:p>
        </w:tc>
        <w:tc>
          <w:tcPr>
            <w:tcW w:w="958" w:type="dxa"/>
            <w:gridSpan w:val="2"/>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jc w:val="center"/>
              <w:rPr>
                <w:rFonts w:ascii="Times New Roman" w:hAnsi="Times New Roman"/>
                <w:color w:val="000000"/>
              </w:rPr>
            </w:pPr>
            <w:r w:rsidRPr="00A143C3">
              <w:rPr>
                <w:rFonts w:ascii="Times New Roman" w:hAnsi="Times New Roman"/>
                <w:color w:val="000000"/>
              </w:rPr>
              <w:t>0,5</w:t>
            </w:r>
          </w:p>
        </w:tc>
        <w:tc>
          <w:tcPr>
            <w:tcW w:w="1134"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3900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46800</w:t>
            </w:r>
          </w:p>
        </w:tc>
        <w:tc>
          <w:tcPr>
            <w:tcW w:w="1417"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14 133,60</w:t>
            </w:r>
          </w:p>
        </w:tc>
        <w:tc>
          <w:tcPr>
            <w:tcW w:w="1276" w:type="dxa"/>
            <w:tcBorders>
              <w:top w:val="nil"/>
              <w:left w:val="nil"/>
              <w:bottom w:val="single" w:sz="4" w:space="0" w:color="000000"/>
              <w:right w:val="single" w:sz="4" w:space="0" w:color="000000"/>
            </w:tcBorders>
            <w:shd w:val="clear" w:color="auto" w:fill="auto"/>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60 933,60</w:t>
            </w:r>
          </w:p>
        </w:tc>
      </w:tr>
      <w:tr w:rsidR="00901614" w:rsidRPr="00F7779F" w:rsidTr="006D44CF">
        <w:trPr>
          <w:trHeight w:val="420"/>
        </w:trPr>
        <w:tc>
          <w:tcPr>
            <w:tcW w:w="1594" w:type="dxa"/>
            <w:vMerge/>
            <w:tcBorders>
              <w:top w:val="nil"/>
              <w:left w:val="single" w:sz="4" w:space="0" w:color="000000"/>
              <w:bottom w:val="nil"/>
              <w:right w:val="single" w:sz="4" w:space="0" w:color="000000"/>
            </w:tcBorders>
            <w:vAlign w:val="center"/>
            <w:hideMark/>
          </w:tcPr>
          <w:p w:rsidR="00901614" w:rsidRPr="00F7779F" w:rsidRDefault="00901614"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Культорганизатор</w:t>
            </w:r>
          </w:p>
        </w:tc>
        <w:tc>
          <w:tcPr>
            <w:tcW w:w="958" w:type="dxa"/>
            <w:gridSpan w:val="2"/>
            <w:tcBorders>
              <w:top w:val="nil"/>
              <w:left w:val="nil"/>
              <w:bottom w:val="single" w:sz="4" w:space="0" w:color="000000"/>
              <w:right w:val="single" w:sz="4" w:space="0" w:color="000000"/>
            </w:tcBorders>
            <w:shd w:val="clear" w:color="auto" w:fill="FFFFFF" w:themeFill="background1"/>
            <w:hideMark/>
          </w:tcPr>
          <w:p w:rsidR="00901614" w:rsidRPr="00A143C3" w:rsidRDefault="00901614"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single" w:sz="4" w:space="0" w:color="000000"/>
              <w:right w:val="single" w:sz="4" w:space="0" w:color="000000"/>
            </w:tcBorders>
            <w:shd w:val="clear" w:color="auto" w:fill="FFFFFF" w:themeFill="background1"/>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7800</w:t>
            </w:r>
          </w:p>
        </w:tc>
        <w:tc>
          <w:tcPr>
            <w:tcW w:w="1134" w:type="dxa"/>
            <w:gridSpan w:val="2"/>
            <w:tcBorders>
              <w:top w:val="nil"/>
              <w:left w:val="nil"/>
              <w:bottom w:val="nil"/>
              <w:right w:val="single" w:sz="4" w:space="0" w:color="000000"/>
            </w:tcBorders>
            <w:shd w:val="clear" w:color="auto" w:fill="FFFFFF" w:themeFill="background1"/>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93600</w:t>
            </w:r>
          </w:p>
        </w:tc>
        <w:tc>
          <w:tcPr>
            <w:tcW w:w="1417" w:type="dxa"/>
            <w:tcBorders>
              <w:top w:val="nil"/>
              <w:left w:val="nil"/>
              <w:bottom w:val="single" w:sz="4" w:space="0" w:color="000000"/>
              <w:right w:val="single" w:sz="4" w:space="0" w:color="000000"/>
            </w:tcBorders>
            <w:shd w:val="clear" w:color="auto" w:fill="FFFFFF" w:themeFill="background1"/>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28 267,20</w:t>
            </w:r>
          </w:p>
        </w:tc>
        <w:tc>
          <w:tcPr>
            <w:tcW w:w="1276" w:type="dxa"/>
            <w:tcBorders>
              <w:top w:val="nil"/>
              <w:left w:val="nil"/>
              <w:bottom w:val="single" w:sz="4" w:space="0" w:color="000000"/>
              <w:right w:val="single" w:sz="4" w:space="0" w:color="000000"/>
            </w:tcBorders>
            <w:shd w:val="clear" w:color="auto" w:fill="FFFFFF" w:themeFill="background1"/>
            <w:vAlign w:val="bottom"/>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121 867,20</w:t>
            </w:r>
          </w:p>
        </w:tc>
      </w:tr>
      <w:tr w:rsidR="00901614" w:rsidRPr="00F7779F" w:rsidTr="006D44CF">
        <w:trPr>
          <w:trHeight w:val="300"/>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01614" w:rsidRPr="00F7779F" w:rsidRDefault="00901614"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Итого по заработной плате:</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hideMark/>
          </w:tcPr>
          <w:p w:rsidR="00901614" w:rsidRPr="00901614" w:rsidRDefault="00901614" w:rsidP="00651749">
            <w:pPr>
              <w:spacing w:after="0" w:line="240" w:lineRule="auto"/>
              <w:jc w:val="right"/>
              <w:rPr>
                <w:rFonts w:ascii="Times New Roman" w:hAnsi="Times New Roman"/>
                <w:bCs/>
                <w:iCs/>
                <w:color w:val="000000"/>
              </w:rPr>
            </w:pPr>
            <w:r w:rsidRPr="00901614">
              <w:rPr>
                <w:rFonts w:ascii="Times New Roman" w:hAnsi="Times New Roman"/>
                <w:bCs/>
                <w:iCs/>
                <w:color w:val="000000"/>
              </w:rPr>
              <w:t>400110</w:t>
            </w:r>
          </w:p>
        </w:tc>
        <w:tc>
          <w:tcPr>
            <w:tcW w:w="1417" w:type="dxa"/>
            <w:tcBorders>
              <w:top w:val="nil"/>
              <w:left w:val="nil"/>
              <w:bottom w:val="single" w:sz="4" w:space="0" w:color="000000"/>
              <w:right w:val="single" w:sz="4" w:space="0" w:color="000000"/>
            </w:tcBorders>
            <w:shd w:val="clear" w:color="auto" w:fill="FFFFFF" w:themeFill="background1"/>
            <w:hideMark/>
          </w:tcPr>
          <w:p w:rsidR="00901614" w:rsidRPr="00901614" w:rsidRDefault="00901614" w:rsidP="00651749">
            <w:pPr>
              <w:spacing w:after="0" w:line="240" w:lineRule="auto"/>
              <w:jc w:val="right"/>
              <w:rPr>
                <w:rFonts w:ascii="Times New Roman" w:hAnsi="Times New Roman"/>
                <w:bCs/>
                <w:iCs/>
                <w:color w:val="000000"/>
              </w:rPr>
            </w:pPr>
            <w:r w:rsidRPr="00901614">
              <w:rPr>
                <w:rFonts w:ascii="Times New Roman" w:hAnsi="Times New Roman"/>
                <w:bCs/>
                <w:iCs/>
                <w:color w:val="000000"/>
              </w:rPr>
              <w:t>120833,2</w:t>
            </w:r>
          </w:p>
        </w:tc>
        <w:tc>
          <w:tcPr>
            <w:tcW w:w="1276" w:type="dxa"/>
            <w:tcBorders>
              <w:top w:val="nil"/>
              <w:left w:val="nil"/>
              <w:bottom w:val="single" w:sz="4" w:space="0" w:color="000000"/>
              <w:right w:val="single" w:sz="4" w:space="0" w:color="000000"/>
            </w:tcBorders>
            <w:shd w:val="clear" w:color="auto" w:fill="FFFFFF" w:themeFill="background1"/>
            <w:hideMark/>
          </w:tcPr>
          <w:p w:rsidR="00901614" w:rsidRPr="00901614" w:rsidRDefault="00901614" w:rsidP="00651749">
            <w:pPr>
              <w:spacing w:after="0" w:line="240" w:lineRule="auto"/>
              <w:jc w:val="right"/>
              <w:rPr>
                <w:rFonts w:ascii="Times New Roman" w:hAnsi="Times New Roman"/>
                <w:bCs/>
                <w:iCs/>
                <w:color w:val="000000"/>
              </w:rPr>
            </w:pPr>
            <w:r w:rsidRPr="00901614">
              <w:rPr>
                <w:rFonts w:ascii="Times New Roman" w:hAnsi="Times New Roman"/>
                <w:bCs/>
                <w:iCs/>
                <w:color w:val="000000"/>
              </w:rPr>
              <w:t>520 943,22</w:t>
            </w:r>
          </w:p>
        </w:tc>
      </w:tr>
      <w:tr w:rsidR="00901614" w:rsidRPr="00F7779F" w:rsidTr="006D44CF">
        <w:trPr>
          <w:trHeight w:val="1102"/>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901614" w:rsidRPr="00F7779F" w:rsidRDefault="00901614" w:rsidP="00B64D32">
            <w:pPr>
              <w:spacing w:after="0" w:line="240" w:lineRule="auto"/>
              <w:rPr>
                <w:rFonts w:ascii="Times New Roman" w:hAnsi="Times New Roman"/>
                <w:color w:val="000000"/>
              </w:rPr>
            </w:pPr>
            <w:r w:rsidRPr="00F7779F">
              <w:rPr>
                <w:rFonts w:ascii="Times New Roman" w:hAnsi="Times New Roman"/>
                <w:color w:val="000000"/>
              </w:rPr>
              <w:t>Меры социальной поддержки  (ст.212)</w:t>
            </w: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Компенсационные выплаты по коммунальным платежам</w:t>
            </w:r>
          </w:p>
        </w:tc>
        <w:tc>
          <w:tcPr>
            <w:tcW w:w="4643" w:type="dxa"/>
            <w:gridSpan w:val="6"/>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rPr>
            </w:pPr>
            <w:r w:rsidRPr="00A143C3">
              <w:rPr>
                <w:rFonts w:ascii="Times New Roman" w:hAnsi="Times New Roman"/>
                <w:color w:val="000000"/>
              </w:rPr>
              <w:t>расчет прилагается</w:t>
            </w:r>
          </w:p>
        </w:tc>
        <w:tc>
          <w:tcPr>
            <w:tcW w:w="12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7500</w:t>
            </w:r>
          </w:p>
        </w:tc>
      </w:tr>
      <w:tr w:rsidR="00901614" w:rsidRPr="00F7779F" w:rsidTr="006D44CF">
        <w:trPr>
          <w:trHeight w:val="976"/>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901614" w:rsidRPr="00F7779F" w:rsidRDefault="00901614" w:rsidP="00B64D32">
            <w:pPr>
              <w:spacing w:after="0" w:line="240" w:lineRule="auto"/>
              <w:rPr>
                <w:rFonts w:ascii="Times New Roman" w:hAnsi="Times New Roman"/>
                <w:color w:val="000000"/>
              </w:rPr>
            </w:pPr>
            <w:r w:rsidRPr="00F7779F">
              <w:rPr>
                <w:rFonts w:ascii="Times New Roman" w:hAnsi="Times New Roman"/>
                <w:color w:val="000000"/>
              </w:rPr>
              <w:t>Приобретение расходных материалов (ст.340)</w:t>
            </w: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Канцелярские товары</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rPr>
            </w:pPr>
            <w:r w:rsidRPr="00A143C3">
              <w:rPr>
                <w:rFonts w:ascii="Times New Roman" w:hAnsi="Times New Roman"/>
                <w:color w:val="000000"/>
              </w:rPr>
              <w:t>(4409+1799+4130)/3=3446</w:t>
            </w:r>
          </w:p>
        </w:tc>
        <w:tc>
          <w:tcPr>
            <w:tcW w:w="12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3446</w:t>
            </w:r>
          </w:p>
        </w:tc>
      </w:tr>
      <w:tr w:rsidR="00901614" w:rsidRPr="00F7779F" w:rsidTr="006D44CF">
        <w:trPr>
          <w:trHeight w:val="915"/>
        </w:trPr>
        <w:tc>
          <w:tcPr>
            <w:tcW w:w="1594" w:type="dxa"/>
            <w:tcBorders>
              <w:top w:val="nil"/>
              <w:left w:val="single" w:sz="4" w:space="0" w:color="000000"/>
              <w:bottom w:val="single" w:sz="4" w:space="0" w:color="000000"/>
              <w:right w:val="single" w:sz="4" w:space="0" w:color="000000"/>
            </w:tcBorders>
            <w:shd w:val="clear" w:color="auto" w:fill="auto"/>
            <w:vAlign w:val="center"/>
            <w:hideMark/>
          </w:tcPr>
          <w:p w:rsidR="00901614" w:rsidRPr="00F7779F" w:rsidRDefault="00901614" w:rsidP="00B64D32">
            <w:pPr>
              <w:spacing w:after="0" w:line="240" w:lineRule="auto"/>
              <w:rPr>
                <w:rFonts w:ascii="Times New Roman" w:hAnsi="Times New Roman"/>
                <w:color w:val="000000"/>
              </w:rPr>
            </w:pPr>
            <w:r w:rsidRPr="00F7779F">
              <w:rPr>
                <w:rFonts w:ascii="Times New Roman" w:hAnsi="Times New Roman"/>
                <w:color w:val="000000"/>
              </w:rPr>
              <w:t>Приобретение периодических изданий (ст.226)</w:t>
            </w: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Подписка на газеты и журналы</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rPr>
            </w:pPr>
            <w:r w:rsidRPr="00A143C3">
              <w:rPr>
                <w:rFonts w:ascii="Times New Roman" w:hAnsi="Times New Roman"/>
                <w:color w:val="000000"/>
              </w:rPr>
              <w:t>1000*2=2000</w:t>
            </w:r>
          </w:p>
        </w:tc>
        <w:tc>
          <w:tcPr>
            <w:tcW w:w="12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2000</w:t>
            </w:r>
          </w:p>
        </w:tc>
      </w:tr>
      <w:tr w:rsidR="00901614" w:rsidRPr="00F7779F" w:rsidTr="006D44CF">
        <w:trPr>
          <w:trHeight w:val="60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01614" w:rsidRPr="00F7779F" w:rsidRDefault="00901614" w:rsidP="00B64D32">
            <w:pPr>
              <w:spacing w:after="0" w:line="240" w:lineRule="auto"/>
              <w:rPr>
                <w:rFonts w:ascii="Times New Roman" w:hAnsi="Times New Roman"/>
                <w:color w:val="000000"/>
              </w:rPr>
            </w:pPr>
            <w:r w:rsidRPr="00F7779F">
              <w:rPr>
                <w:rFonts w:ascii="Times New Roman" w:hAnsi="Times New Roman"/>
                <w:color w:val="000000"/>
              </w:rPr>
              <w:t>Оплата коммунальных услуг (ст.223)</w:t>
            </w:r>
          </w:p>
        </w:tc>
        <w:tc>
          <w:tcPr>
            <w:tcW w:w="2376" w:type="dxa"/>
            <w:tcBorders>
              <w:top w:val="nil"/>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 xml:space="preserve">электроэнергии </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rPr>
            </w:pPr>
            <w:r w:rsidRPr="00A143C3">
              <w:rPr>
                <w:rFonts w:ascii="Times New Roman" w:hAnsi="Times New Roman"/>
                <w:color w:val="000000"/>
              </w:rPr>
              <w:t>(1330кВт.ч.*9,05)/100*90=10832,85</w:t>
            </w:r>
          </w:p>
        </w:tc>
        <w:tc>
          <w:tcPr>
            <w:tcW w:w="1276" w:type="dxa"/>
            <w:vMerge w:val="restart"/>
            <w:tcBorders>
              <w:top w:val="nil"/>
              <w:left w:val="nil"/>
              <w:right w:val="single" w:sz="4" w:space="0" w:color="000000"/>
            </w:tcBorders>
            <w:shd w:val="clear" w:color="auto" w:fill="auto"/>
            <w:hideMark/>
          </w:tcPr>
          <w:p w:rsidR="00901614" w:rsidRDefault="00901614" w:rsidP="00651749">
            <w:pPr>
              <w:spacing w:after="0" w:line="240" w:lineRule="auto"/>
              <w:jc w:val="right"/>
              <w:rPr>
                <w:rFonts w:ascii="Times New Roman" w:hAnsi="Times New Roman"/>
                <w:color w:val="000000"/>
              </w:rPr>
            </w:pPr>
          </w:p>
          <w:p w:rsidR="00901614" w:rsidRDefault="00901614" w:rsidP="00651749">
            <w:pPr>
              <w:spacing w:after="0" w:line="240" w:lineRule="auto"/>
              <w:jc w:val="right"/>
              <w:rPr>
                <w:rFonts w:ascii="Times New Roman" w:hAnsi="Times New Roman"/>
                <w:color w:val="000000"/>
              </w:rPr>
            </w:pPr>
          </w:p>
          <w:p w:rsidR="00901614" w:rsidRPr="00A143C3" w:rsidRDefault="00901614" w:rsidP="00651749">
            <w:pPr>
              <w:spacing w:after="0" w:line="240" w:lineRule="auto"/>
              <w:jc w:val="right"/>
              <w:rPr>
                <w:rFonts w:ascii="Times New Roman" w:hAnsi="Times New Roman"/>
                <w:color w:val="000000"/>
              </w:rPr>
            </w:pPr>
            <w:r w:rsidRPr="00A143C3">
              <w:rPr>
                <w:rFonts w:ascii="Times New Roman" w:hAnsi="Times New Roman"/>
                <w:color w:val="000000"/>
              </w:rPr>
              <w:t>45120,94</w:t>
            </w:r>
          </w:p>
        </w:tc>
      </w:tr>
      <w:tr w:rsidR="00901614" w:rsidRPr="00F7779F" w:rsidTr="006D44CF">
        <w:trPr>
          <w:trHeight w:val="291"/>
        </w:trPr>
        <w:tc>
          <w:tcPr>
            <w:tcW w:w="1594" w:type="dxa"/>
            <w:vMerge/>
            <w:tcBorders>
              <w:top w:val="nil"/>
              <w:left w:val="single" w:sz="4" w:space="0" w:color="000000"/>
              <w:bottom w:val="single" w:sz="4" w:space="0" w:color="auto"/>
              <w:right w:val="single" w:sz="4" w:space="0" w:color="000000"/>
            </w:tcBorders>
            <w:vAlign w:val="center"/>
            <w:hideMark/>
          </w:tcPr>
          <w:p w:rsidR="00901614" w:rsidRPr="00F7779F" w:rsidRDefault="00901614" w:rsidP="00B64D32">
            <w:pPr>
              <w:spacing w:after="0" w:line="240" w:lineRule="auto"/>
              <w:rPr>
                <w:rFonts w:ascii="Times New Roman" w:hAnsi="Times New Roman"/>
                <w:color w:val="000000"/>
              </w:rPr>
            </w:pPr>
          </w:p>
        </w:tc>
        <w:tc>
          <w:tcPr>
            <w:tcW w:w="2376" w:type="dxa"/>
            <w:tcBorders>
              <w:top w:val="nil"/>
              <w:left w:val="nil"/>
              <w:bottom w:val="single" w:sz="4" w:space="0" w:color="auto"/>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газа</w:t>
            </w:r>
          </w:p>
        </w:tc>
        <w:tc>
          <w:tcPr>
            <w:tcW w:w="4643" w:type="dxa"/>
            <w:gridSpan w:val="6"/>
            <w:tcBorders>
              <w:top w:val="single" w:sz="4" w:space="0" w:color="000000"/>
              <w:left w:val="nil"/>
              <w:bottom w:val="single" w:sz="4" w:space="0" w:color="auto"/>
              <w:right w:val="single" w:sz="4" w:space="0" w:color="000000"/>
            </w:tcBorders>
            <w:shd w:val="clear" w:color="auto" w:fill="auto"/>
            <w:hideMark/>
          </w:tcPr>
          <w:p w:rsidR="00901614" w:rsidRPr="00A143C3" w:rsidRDefault="00901614" w:rsidP="00651749">
            <w:pPr>
              <w:spacing w:after="0" w:line="240" w:lineRule="auto"/>
              <w:rPr>
                <w:rFonts w:ascii="Times New Roman" w:hAnsi="Times New Roman"/>
                <w:color w:val="000000"/>
              </w:rPr>
            </w:pPr>
            <w:r w:rsidRPr="00A143C3">
              <w:rPr>
                <w:rFonts w:ascii="Times New Roman" w:hAnsi="Times New Roman"/>
                <w:color w:val="000000"/>
              </w:rPr>
              <w:t>(9953куб.м.*6,89)/100*50=34288,09</w:t>
            </w:r>
          </w:p>
        </w:tc>
        <w:tc>
          <w:tcPr>
            <w:tcW w:w="1276" w:type="dxa"/>
            <w:vMerge/>
            <w:tcBorders>
              <w:left w:val="nil"/>
              <w:bottom w:val="single" w:sz="4" w:space="0" w:color="auto"/>
              <w:right w:val="single" w:sz="4" w:space="0" w:color="000000"/>
            </w:tcBorders>
            <w:shd w:val="clear" w:color="auto" w:fill="auto"/>
            <w:vAlign w:val="center"/>
            <w:hideMark/>
          </w:tcPr>
          <w:p w:rsidR="00901614" w:rsidRPr="00A143C3" w:rsidRDefault="00901614" w:rsidP="00651749">
            <w:pPr>
              <w:spacing w:after="0" w:line="240" w:lineRule="auto"/>
              <w:rPr>
                <w:rFonts w:ascii="Times New Roman" w:hAnsi="Times New Roman"/>
                <w:color w:val="000000"/>
              </w:rPr>
            </w:pPr>
          </w:p>
        </w:tc>
      </w:tr>
      <w:tr w:rsidR="00856B87" w:rsidRPr="00F7779F" w:rsidTr="006D44CF">
        <w:trPr>
          <w:trHeight w:val="498"/>
        </w:trPr>
        <w:tc>
          <w:tcPr>
            <w:tcW w:w="8613"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F7779F" w:rsidRDefault="00856B87"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Итого по разделу 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856B87" w:rsidRPr="00901614" w:rsidRDefault="00901614" w:rsidP="00B64D32">
            <w:pPr>
              <w:spacing w:after="0" w:line="240" w:lineRule="auto"/>
              <w:jc w:val="right"/>
              <w:rPr>
                <w:rFonts w:ascii="Times New Roman" w:hAnsi="Times New Roman"/>
                <w:bCs/>
                <w:color w:val="000000"/>
              </w:rPr>
            </w:pPr>
            <w:r w:rsidRPr="00901614">
              <w:rPr>
                <w:rFonts w:ascii="Times New Roman" w:hAnsi="Times New Roman"/>
                <w:bCs/>
                <w:color w:val="000000"/>
              </w:rPr>
              <w:t>579010,16</w:t>
            </w:r>
          </w:p>
        </w:tc>
      </w:tr>
      <w:tr w:rsidR="00856B87" w:rsidRPr="00F7779F" w:rsidTr="006D44CF">
        <w:trPr>
          <w:trHeight w:val="562"/>
        </w:trPr>
        <w:tc>
          <w:tcPr>
            <w:tcW w:w="9889" w:type="dxa"/>
            <w:gridSpan w:val="9"/>
            <w:tcBorders>
              <w:top w:val="single" w:sz="4" w:space="0" w:color="auto"/>
              <w:left w:val="single" w:sz="4" w:space="0" w:color="000000"/>
              <w:bottom w:val="single" w:sz="4" w:space="0" w:color="000000"/>
              <w:right w:val="single" w:sz="4" w:space="0" w:color="000000"/>
            </w:tcBorders>
            <w:shd w:val="clear" w:color="auto" w:fill="FFFFFF" w:themeFill="background1"/>
            <w:noWrap/>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lastRenderedPageBreak/>
              <w:t>2. Нормативные затраты на общехозяйственные нужды</w:t>
            </w:r>
          </w:p>
        </w:tc>
      </w:tr>
      <w:tr w:rsidR="00B66C92" w:rsidRPr="00F7779F" w:rsidTr="009D5FA6">
        <w:trPr>
          <w:trHeight w:val="390"/>
        </w:trPr>
        <w:tc>
          <w:tcPr>
            <w:tcW w:w="1594" w:type="dxa"/>
            <w:vMerge w:val="restart"/>
            <w:tcBorders>
              <w:top w:val="nil"/>
              <w:left w:val="single" w:sz="4" w:space="0" w:color="000000"/>
              <w:bottom w:val="nil"/>
              <w:right w:val="single" w:sz="4" w:space="0" w:color="000000"/>
            </w:tcBorders>
            <w:shd w:val="clear" w:color="auto" w:fill="auto"/>
            <w:vAlign w:val="center"/>
            <w:hideMark/>
          </w:tcPr>
          <w:p w:rsidR="00B66C92" w:rsidRPr="00F7779F" w:rsidRDefault="00B66C92" w:rsidP="00B64D32">
            <w:pPr>
              <w:spacing w:after="0" w:line="240" w:lineRule="auto"/>
              <w:rPr>
                <w:rFonts w:ascii="Times New Roman" w:hAnsi="Times New Roman"/>
                <w:color w:val="000000"/>
              </w:rPr>
            </w:pPr>
            <w:r w:rsidRPr="00F7779F">
              <w:rPr>
                <w:rFonts w:ascii="Times New Roman" w:hAnsi="Times New Roman"/>
                <w:color w:val="000000"/>
              </w:rPr>
              <w:t>Заработная плата  (ст.211, 213)</w:t>
            </w:r>
          </w:p>
        </w:tc>
        <w:tc>
          <w:tcPr>
            <w:tcW w:w="2376" w:type="dxa"/>
            <w:tcBorders>
              <w:top w:val="nil"/>
              <w:left w:val="nil"/>
              <w:bottom w:val="single" w:sz="4" w:space="0" w:color="000000"/>
              <w:right w:val="single" w:sz="4" w:space="0" w:color="000000"/>
            </w:tcBorders>
            <w:shd w:val="clear" w:color="auto" w:fill="auto"/>
            <w:vAlign w:val="center"/>
            <w:hideMark/>
          </w:tcPr>
          <w:p w:rsidR="00B66C92" w:rsidRPr="00F7779F" w:rsidRDefault="00B66C92" w:rsidP="00B64D32">
            <w:pPr>
              <w:spacing w:after="0" w:line="240" w:lineRule="auto"/>
              <w:rPr>
                <w:rFonts w:ascii="Times New Roman" w:hAnsi="Times New Roman"/>
                <w:color w:val="000000"/>
              </w:rPr>
            </w:pPr>
            <w:r w:rsidRPr="00F7779F">
              <w:rPr>
                <w:rFonts w:ascii="Times New Roman" w:hAnsi="Times New Roman"/>
                <w:color w:val="000000"/>
              </w:rPr>
              <w:t>Директора</w:t>
            </w:r>
          </w:p>
        </w:tc>
        <w:tc>
          <w:tcPr>
            <w:tcW w:w="958" w:type="dxa"/>
            <w:gridSpan w:val="2"/>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14456,6</w:t>
            </w:r>
          </w:p>
        </w:tc>
        <w:tc>
          <w:tcPr>
            <w:tcW w:w="1134" w:type="dxa"/>
            <w:gridSpan w:val="2"/>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173479,2</w:t>
            </w:r>
          </w:p>
        </w:tc>
        <w:tc>
          <w:tcPr>
            <w:tcW w:w="1417"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52390,72</w:t>
            </w:r>
          </w:p>
        </w:tc>
        <w:tc>
          <w:tcPr>
            <w:tcW w:w="1276"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225869,92</w:t>
            </w:r>
          </w:p>
        </w:tc>
      </w:tr>
      <w:tr w:rsidR="00B66C92" w:rsidRPr="00F7779F" w:rsidTr="009D5FA6">
        <w:trPr>
          <w:trHeight w:val="315"/>
        </w:trPr>
        <w:tc>
          <w:tcPr>
            <w:tcW w:w="1594" w:type="dxa"/>
            <w:vMerge/>
            <w:tcBorders>
              <w:top w:val="nil"/>
              <w:left w:val="single" w:sz="4" w:space="0" w:color="000000"/>
              <w:bottom w:val="nil"/>
              <w:right w:val="single" w:sz="4" w:space="0" w:color="000000"/>
            </w:tcBorders>
            <w:vAlign w:val="center"/>
            <w:hideMark/>
          </w:tcPr>
          <w:p w:rsidR="00B66C92" w:rsidRPr="00F7779F" w:rsidRDefault="00B66C92"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B66C92" w:rsidRPr="00F7779F" w:rsidRDefault="00B66C92" w:rsidP="00B64D32">
            <w:pPr>
              <w:spacing w:after="0" w:line="240" w:lineRule="auto"/>
              <w:rPr>
                <w:rFonts w:ascii="Times New Roman" w:hAnsi="Times New Roman"/>
                <w:color w:val="000000"/>
              </w:rPr>
            </w:pPr>
            <w:r w:rsidRPr="00F7779F">
              <w:rPr>
                <w:rFonts w:ascii="Times New Roman" w:hAnsi="Times New Roman"/>
                <w:color w:val="000000"/>
              </w:rPr>
              <w:t>Бухгалтера</w:t>
            </w:r>
          </w:p>
        </w:tc>
        <w:tc>
          <w:tcPr>
            <w:tcW w:w="958" w:type="dxa"/>
            <w:gridSpan w:val="2"/>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9766,4</w:t>
            </w:r>
          </w:p>
        </w:tc>
        <w:tc>
          <w:tcPr>
            <w:tcW w:w="1134" w:type="dxa"/>
            <w:gridSpan w:val="2"/>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117196,8</w:t>
            </w:r>
          </w:p>
        </w:tc>
        <w:tc>
          <w:tcPr>
            <w:tcW w:w="1417"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35393,43</w:t>
            </w:r>
          </w:p>
        </w:tc>
        <w:tc>
          <w:tcPr>
            <w:tcW w:w="1276" w:type="dxa"/>
            <w:tcBorders>
              <w:top w:val="nil"/>
              <w:left w:val="nil"/>
              <w:bottom w:val="single" w:sz="4" w:space="0" w:color="000000"/>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152590,23</w:t>
            </w:r>
          </w:p>
        </w:tc>
      </w:tr>
      <w:tr w:rsidR="00B66C92" w:rsidRPr="00F7779F" w:rsidTr="009D5FA6">
        <w:trPr>
          <w:trHeight w:val="405"/>
        </w:trPr>
        <w:tc>
          <w:tcPr>
            <w:tcW w:w="1594" w:type="dxa"/>
            <w:vMerge/>
            <w:tcBorders>
              <w:top w:val="nil"/>
              <w:left w:val="single" w:sz="4" w:space="0" w:color="000000"/>
              <w:bottom w:val="nil"/>
              <w:right w:val="single" w:sz="4" w:space="0" w:color="000000"/>
            </w:tcBorders>
            <w:vAlign w:val="center"/>
            <w:hideMark/>
          </w:tcPr>
          <w:p w:rsidR="00B66C92" w:rsidRPr="00F7779F" w:rsidRDefault="00B66C92" w:rsidP="00B64D32">
            <w:pPr>
              <w:spacing w:after="0" w:line="240" w:lineRule="auto"/>
              <w:rPr>
                <w:rFonts w:ascii="Times New Roman" w:hAnsi="Times New Roman"/>
                <w:color w:val="000000"/>
              </w:rPr>
            </w:pPr>
          </w:p>
        </w:tc>
        <w:tc>
          <w:tcPr>
            <w:tcW w:w="2376" w:type="dxa"/>
            <w:tcBorders>
              <w:top w:val="nil"/>
              <w:left w:val="nil"/>
              <w:bottom w:val="nil"/>
              <w:right w:val="single" w:sz="4" w:space="0" w:color="000000"/>
            </w:tcBorders>
            <w:shd w:val="clear" w:color="auto" w:fill="auto"/>
            <w:vAlign w:val="center"/>
            <w:hideMark/>
          </w:tcPr>
          <w:p w:rsidR="00B66C92" w:rsidRPr="00F7779F" w:rsidRDefault="00B66C92" w:rsidP="00B64D32">
            <w:pPr>
              <w:spacing w:after="0" w:line="240" w:lineRule="auto"/>
              <w:rPr>
                <w:rFonts w:ascii="Times New Roman" w:hAnsi="Times New Roman"/>
                <w:color w:val="000000"/>
              </w:rPr>
            </w:pPr>
            <w:r w:rsidRPr="00F7779F">
              <w:rPr>
                <w:rFonts w:ascii="Times New Roman" w:hAnsi="Times New Roman"/>
                <w:color w:val="000000"/>
              </w:rPr>
              <w:t>Уборщика</w:t>
            </w:r>
          </w:p>
        </w:tc>
        <w:tc>
          <w:tcPr>
            <w:tcW w:w="958" w:type="dxa"/>
            <w:gridSpan w:val="2"/>
            <w:tcBorders>
              <w:top w:val="nil"/>
              <w:left w:val="nil"/>
              <w:bottom w:val="nil"/>
              <w:right w:val="single" w:sz="4" w:space="0" w:color="000000"/>
            </w:tcBorders>
            <w:shd w:val="clear" w:color="auto" w:fill="auto"/>
            <w:hideMark/>
          </w:tcPr>
          <w:p w:rsidR="00B66C92" w:rsidRPr="00A143C3" w:rsidRDefault="00B66C92" w:rsidP="00651749">
            <w:pPr>
              <w:spacing w:after="0" w:line="240" w:lineRule="auto"/>
              <w:jc w:val="center"/>
              <w:rPr>
                <w:rFonts w:ascii="Times New Roman" w:hAnsi="Times New Roman"/>
                <w:color w:val="000000"/>
              </w:rPr>
            </w:pPr>
            <w:r w:rsidRPr="00A143C3">
              <w:rPr>
                <w:rFonts w:ascii="Times New Roman" w:hAnsi="Times New Roman"/>
                <w:color w:val="000000"/>
              </w:rPr>
              <w:t>1</w:t>
            </w:r>
          </w:p>
        </w:tc>
        <w:tc>
          <w:tcPr>
            <w:tcW w:w="1134" w:type="dxa"/>
            <w:tcBorders>
              <w:top w:val="nil"/>
              <w:left w:val="nil"/>
              <w:bottom w:val="nil"/>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7800</w:t>
            </w:r>
          </w:p>
        </w:tc>
        <w:tc>
          <w:tcPr>
            <w:tcW w:w="1134" w:type="dxa"/>
            <w:gridSpan w:val="2"/>
            <w:tcBorders>
              <w:top w:val="nil"/>
              <w:left w:val="nil"/>
              <w:bottom w:val="single" w:sz="4" w:space="0" w:color="auto"/>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93600</w:t>
            </w:r>
          </w:p>
        </w:tc>
        <w:tc>
          <w:tcPr>
            <w:tcW w:w="1417" w:type="dxa"/>
            <w:tcBorders>
              <w:top w:val="nil"/>
              <w:left w:val="nil"/>
              <w:bottom w:val="single" w:sz="4" w:space="0" w:color="auto"/>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28267,20</w:t>
            </w:r>
          </w:p>
        </w:tc>
        <w:tc>
          <w:tcPr>
            <w:tcW w:w="1276" w:type="dxa"/>
            <w:tcBorders>
              <w:top w:val="nil"/>
              <w:left w:val="nil"/>
              <w:bottom w:val="single" w:sz="4" w:space="0" w:color="auto"/>
              <w:right w:val="single" w:sz="4" w:space="0" w:color="000000"/>
            </w:tcBorders>
            <w:shd w:val="clear" w:color="auto" w:fill="auto"/>
            <w:hideMark/>
          </w:tcPr>
          <w:p w:rsidR="00B66C92" w:rsidRPr="00A143C3" w:rsidRDefault="00B66C92" w:rsidP="00651749">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B66C92" w:rsidRPr="00F7779F" w:rsidTr="009D5FA6">
        <w:trPr>
          <w:trHeight w:val="330"/>
        </w:trPr>
        <w:tc>
          <w:tcPr>
            <w:tcW w:w="6062" w:type="dxa"/>
            <w:gridSpan w:val="5"/>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B66C92" w:rsidRPr="00F7779F" w:rsidRDefault="00B66C92"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Итого по заработной плате: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66C92" w:rsidRPr="00B66C92" w:rsidRDefault="00B66C92" w:rsidP="00651749">
            <w:pPr>
              <w:spacing w:after="0" w:line="240" w:lineRule="auto"/>
              <w:jc w:val="right"/>
              <w:rPr>
                <w:rFonts w:ascii="Times New Roman" w:hAnsi="Times New Roman"/>
                <w:bCs/>
                <w:iCs/>
                <w:color w:val="000000"/>
              </w:rPr>
            </w:pPr>
            <w:r w:rsidRPr="00B66C92">
              <w:rPr>
                <w:rFonts w:ascii="Times New Roman" w:hAnsi="Times New Roman"/>
                <w:bCs/>
                <w:iCs/>
                <w:color w:val="000000"/>
              </w:rPr>
              <w:t>384276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C92" w:rsidRPr="00B66C92" w:rsidRDefault="00B66C92" w:rsidP="00651749">
            <w:pPr>
              <w:spacing w:after="0" w:line="240" w:lineRule="auto"/>
              <w:rPr>
                <w:rFonts w:ascii="Times New Roman" w:hAnsi="Times New Roman"/>
                <w:bCs/>
                <w:iCs/>
                <w:color w:val="000000"/>
              </w:rPr>
            </w:pPr>
            <w:r w:rsidRPr="00B66C92">
              <w:rPr>
                <w:rFonts w:ascii="Times New Roman" w:hAnsi="Times New Roman"/>
                <w:bCs/>
                <w:iCs/>
                <w:color w:val="000000"/>
              </w:rPr>
              <w:t>116051,4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66C92" w:rsidRPr="00B66C92" w:rsidRDefault="00B66C92" w:rsidP="00651749">
            <w:pPr>
              <w:spacing w:after="0" w:line="240" w:lineRule="auto"/>
              <w:jc w:val="right"/>
              <w:rPr>
                <w:rFonts w:ascii="Times New Roman" w:hAnsi="Times New Roman"/>
                <w:bCs/>
                <w:iCs/>
                <w:color w:val="000000"/>
              </w:rPr>
            </w:pPr>
            <w:r w:rsidRPr="00B66C92">
              <w:rPr>
                <w:rFonts w:ascii="Times New Roman" w:hAnsi="Times New Roman"/>
                <w:bCs/>
                <w:iCs/>
                <w:color w:val="000000"/>
              </w:rPr>
              <w:t>500327,35</w:t>
            </w:r>
          </w:p>
        </w:tc>
      </w:tr>
      <w:tr w:rsidR="00A124B5" w:rsidRPr="00F7779F" w:rsidTr="006A644A">
        <w:trPr>
          <w:trHeight w:val="645"/>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24B5" w:rsidRPr="00F7779F" w:rsidRDefault="00A124B5" w:rsidP="00A124B5">
            <w:pPr>
              <w:spacing w:after="0" w:line="240" w:lineRule="auto"/>
              <w:rPr>
                <w:rFonts w:ascii="Times New Roman" w:hAnsi="Times New Roman"/>
                <w:color w:val="000000"/>
              </w:rPr>
            </w:pPr>
            <w:r w:rsidRPr="00F7779F">
              <w:rPr>
                <w:rFonts w:ascii="Times New Roman" w:hAnsi="Times New Roman"/>
                <w:color w:val="000000"/>
              </w:rPr>
              <w:t>Содержание недвижимого имущества       (ст. 225)</w:t>
            </w:r>
          </w:p>
        </w:tc>
        <w:tc>
          <w:tcPr>
            <w:tcW w:w="2376" w:type="dxa"/>
            <w:tcBorders>
              <w:top w:val="single" w:sz="4" w:space="0" w:color="000000"/>
              <w:left w:val="nil"/>
              <w:bottom w:val="single" w:sz="4" w:space="0" w:color="000000"/>
              <w:right w:val="nil"/>
            </w:tcBorders>
            <w:shd w:val="clear" w:color="auto" w:fill="auto"/>
            <w:vAlign w:val="center"/>
            <w:hideMark/>
          </w:tcPr>
          <w:p w:rsidR="00A124B5" w:rsidRPr="00F7779F" w:rsidRDefault="00A124B5" w:rsidP="00A124B5">
            <w:pPr>
              <w:spacing w:after="0" w:line="240" w:lineRule="auto"/>
              <w:rPr>
                <w:rFonts w:ascii="Times New Roman" w:hAnsi="Times New Roman"/>
                <w:color w:val="000000"/>
              </w:rPr>
            </w:pPr>
            <w:r w:rsidRPr="00F7779F">
              <w:rPr>
                <w:rFonts w:ascii="Times New Roman" w:hAnsi="Times New Roman"/>
                <w:color w:val="000000"/>
              </w:rPr>
              <w:t>Тех. обслуживание газопровода</w:t>
            </w:r>
          </w:p>
        </w:tc>
        <w:tc>
          <w:tcPr>
            <w:tcW w:w="464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124B5" w:rsidRPr="00F7779F" w:rsidRDefault="00A124B5" w:rsidP="00A124B5">
            <w:pPr>
              <w:spacing w:after="0" w:line="240" w:lineRule="auto"/>
              <w:rPr>
                <w:rFonts w:ascii="Times New Roman" w:hAnsi="Times New Roman"/>
                <w:color w:val="000000"/>
              </w:rPr>
            </w:pPr>
            <w:r w:rsidRPr="00A143C3">
              <w:rPr>
                <w:rFonts w:ascii="Times New Roman" w:hAnsi="Times New Roman"/>
                <w:color w:val="000000"/>
              </w:rPr>
              <w:t>7105*2=14210</w:t>
            </w:r>
          </w:p>
        </w:tc>
        <w:tc>
          <w:tcPr>
            <w:tcW w:w="1276" w:type="dxa"/>
            <w:vMerge w:val="restart"/>
            <w:tcBorders>
              <w:top w:val="nil"/>
              <w:left w:val="nil"/>
              <w:right w:val="single" w:sz="4" w:space="0" w:color="000000"/>
            </w:tcBorders>
            <w:shd w:val="clear" w:color="auto" w:fill="auto"/>
            <w:vAlign w:val="center"/>
            <w:hideMark/>
          </w:tcPr>
          <w:p w:rsidR="00A124B5" w:rsidRPr="00F7779F" w:rsidRDefault="00A124B5" w:rsidP="007C1480">
            <w:pPr>
              <w:jc w:val="right"/>
              <w:rPr>
                <w:rFonts w:ascii="Times New Roman" w:hAnsi="Times New Roman"/>
                <w:color w:val="000000"/>
              </w:rPr>
            </w:pPr>
            <w:r w:rsidRPr="00A143C3">
              <w:rPr>
                <w:rFonts w:ascii="Times New Roman" w:hAnsi="Times New Roman"/>
                <w:color w:val="000000"/>
              </w:rPr>
              <w:t>16910</w:t>
            </w:r>
          </w:p>
        </w:tc>
      </w:tr>
      <w:tr w:rsidR="00A124B5" w:rsidRPr="00F7779F" w:rsidTr="006A644A">
        <w:trPr>
          <w:trHeight w:val="818"/>
        </w:trPr>
        <w:tc>
          <w:tcPr>
            <w:tcW w:w="1594" w:type="dxa"/>
            <w:vMerge/>
            <w:tcBorders>
              <w:top w:val="single" w:sz="4" w:space="0" w:color="000000"/>
              <w:left w:val="single" w:sz="4" w:space="0" w:color="000000"/>
              <w:bottom w:val="single" w:sz="4" w:space="0" w:color="000000"/>
              <w:right w:val="single" w:sz="4" w:space="0" w:color="000000"/>
            </w:tcBorders>
            <w:vAlign w:val="center"/>
            <w:hideMark/>
          </w:tcPr>
          <w:p w:rsidR="00A124B5" w:rsidRPr="00F7779F" w:rsidRDefault="00A124B5" w:rsidP="00A124B5">
            <w:pPr>
              <w:spacing w:after="0" w:line="240" w:lineRule="auto"/>
              <w:rPr>
                <w:rFonts w:ascii="Times New Roman" w:hAnsi="Times New Roman"/>
                <w:color w:val="000000"/>
              </w:rPr>
            </w:pPr>
          </w:p>
        </w:tc>
        <w:tc>
          <w:tcPr>
            <w:tcW w:w="2376" w:type="dxa"/>
            <w:tcBorders>
              <w:top w:val="nil"/>
              <w:left w:val="single" w:sz="4" w:space="0" w:color="000000"/>
              <w:bottom w:val="single" w:sz="4" w:space="0" w:color="000000"/>
              <w:right w:val="single" w:sz="4" w:space="0" w:color="000000"/>
            </w:tcBorders>
            <w:shd w:val="clear" w:color="auto" w:fill="auto"/>
            <w:vAlign w:val="center"/>
            <w:hideMark/>
          </w:tcPr>
          <w:p w:rsidR="00A124B5" w:rsidRPr="00F7779F" w:rsidRDefault="00A124B5" w:rsidP="00A124B5">
            <w:pPr>
              <w:spacing w:after="0" w:line="240" w:lineRule="auto"/>
              <w:rPr>
                <w:rFonts w:ascii="Times New Roman" w:hAnsi="Times New Roman"/>
                <w:color w:val="000000"/>
              </w:rPr>
            </w:pPr>
            <w:r w:rsidRPr="00F7779F">
              <w:rPr>
                <w:rFonts w:ascii="Times New Roman" w:hAnsi="Times New Roman"/>
                <w:color w:val="000000"/>
              </w:rPr>
              <w:t>Заправка картриджа</w:t>
            </w:r>
          </w:p>
        </w:tc>
        <w:tc>
          <w:tcPr>
            <w:tcW w:w="4643" w:type="dxa"/>
            <w:gridSpan w:val="6"/>
            <w:tcBorders>
              <w:top w:val="single" w:sz="4" w:space="0" w:color="auto"/>
              <w:left w:val="single" w:sz="4" w:space="0" w:color="000000"/>
              <w:bottom w:val="single" w:sz="4" w:space="0" w:color="000000"/>
              <w:right w:val="single" w:sz="4" w:space="0" w:color="000000"/>
            </w:tcBorders>
            <w:shd w:val="clear" w:color="auto" w:fill="auto"/>
            <w:vAlign w:val="center"/>
            <w:hideMark/>
          </w:tcPr>
          <w:p w:rsidR="00A124B5" w:rsidRPr="00A124B5" w:rsidRDefault="00A124B5" w:rsidP="00A124B5">
            <w:pPr>
              <w:spacing w:after="0" w:line="240" w:lineRule="auto"/>
              <w:rPr>
                <w:rFonts w:ascii="Times New Roman" w:hAnsi="Times New Roman"/>
                <w:color w:val="000000"/>
              </w:rPr>
            </w:pPr>
            <w:r w:rsidRPr="00A124B5">
              <w:rPr>
                <w:rFonts w:ascii="Times New Roman" w:hAnsi="Times New Roman"/>
                <w:color w:val="000000"/>
              </w:rPr>
              <w:t>600*3=1800                                                           300*3=900</w:t>
            </w:r>
          </w:p>
        </w:tc>
        <w:tc>
          <w:tcPr>
            <w:tcW w:w="1276" w:type="dxa"/>
            <w:vMerge/>
            <w:tcBorders>
              <w:left w:val="single" w:sz="4" w:space="0" w:color="000000"/>
              <w:bottom w:val="single" w:sz="4" w:space="0" w:color="000000"/>
              <w:right w:val="single" w:sz="4" w:space="0" w:color="000000"/>
            </w:tcBorders>
            <w:shd w:val="clear" w:color="auto" w:fill="auto"/>
            <w:vAlign w:val="center"/>
            <w:hideMark/>
          </w:tcPr>
          <w:p w:rsidR="00A124B5" w:rsidRPr="00F7779F" w:rsidRDefault="00A124B5" w:rsidP="00A124B5">
            <w:pPr>
              <w:spacing w:after="0" w:line="240" w:lineRule="auto"/>
              <w:jc w:val="right"/>
              <w:rPr>
                <w:rFonts w:ascii="Times New Roman" w:hAnsi="Times New Roman"/>
                <w:color w:val="000000"/>
              </w:rPr>
            </w:pPr>
          </w:p>
        </w:tc>
      </w:tr>
      <w:tr w:rsidR="00A124B5" w:rsidRPr="00F7779F" w:rsidTr="006A644A">
        <w:trPr>
          <w:trHeight w:val="60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124B5" w:rsidRPr="00F7779F" w:rsidRDefault="00A124B5" w:rsidP="00B64D32">
            <w:pPr>
              <w:spacing w:after="0" w:line="240" w:lineRule="auto"/>
              <w:rPr>
                <w:rFonts w:ascii="Times New Roman" w:hAnsi="Times New Roman"/>
                <w:color w:val="000000"/>
              </w:rPr>
            </w:pPr>
            <w:r w:rsidRPr="00F7779F">
              <w:rPr>
                <w:rFonts w:ascii="Times New Roman" w:hAnsi="Times New Roman"/>
                <w:color w:val="000000"/>
              </w:rPr>
              <w:t>Приобретение услуг связи (ст.221)</w:t>
            </w:r>
          </w:p>
        </w:tc>
        <w:tc>
          <w:tcPr>
            <w:tcW w:w="2376" w:type="dxa"/>
            <w:tcBorders>
              <w:top w:val="nil"/>
              <w:left w:val="nil"/>
              <w:bottom w:val="single" w:sz="4" w:space="0" w:color="000000"/>
              <w:right w:val="single" w:sz="4" w:space="0" w:color="000000"/>
            </w:tcBorders>
            <w:shd w:val="clear" w:color="auto" w:fill="auto"/>
            <w:noWrap/>
            <w:vAlign w:val="center"/>
            <w:hideMark/>
          </w:tcPr>
          <w:p w:rsidR="00A124B5" w:rsidRPr="00A143C3" w:rsidRDefault="00A124B5" w:rsidP="00651749">
            <w:pPr>
              <w:spacing w:after="0" w:line="240" w:lineRule="auto"/>
              <w:jc w:val="both"/>
              <w:rPr>
                <w:rFonts w:ascii="Times New Roman" w:hAnsi="Times New Roman"/>
                <w:color w:val="000000"/>
                <w:sz w:val="20"/>
                <w:szCs w:val="20"/>
              </w:rPr>
            </w:pPr>
            <w:r w:rsidRPr="00A143C3">
              <w:rPr>
                <w:rFonts w:ascii="Times New Roman" w:hAnsi="Times New Roman"/>
                <w:color w:val="000000"/>
                <w:sz w:val="20"/>
                <w:szCs w:val="20"/>
              </w:rPr>
              <w:t xml:space="preserve">Оплата телефонной связи </w:t>
            </w:r>
          </w:p>
        </w:tc>
        <w:tc>
          <w:tcPr>
            <w:tcW w:w="4643" w:type="dxa"/>
            <w:gridSpan w:val="6"/>
            <w:tcBorders>
              <w:top w:val="single" w:sz="4" w:space="0" w:color="000000"/>
              <w:left w:val="nil"/>
              <w:bottom w:val="single" w:sz="4" w:space="0" w:color="000000"/>
              <w:right w:val="single" w:sz="4" w:space="0" w:color="000000"/>
            </w:tcBorders>
            <w:shd w:val="clear" w:color="auto" w:fill="auto"/>
            <w:vAlign w:val="center"/>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550*12=6600</w:t>
            </w:r>
          </w:p>
        </w:tc>
        <w:tc>
          <w:tcPr>
            <w:tcW w:w="1276" w:type="dxa"/>
            <w:vMerge w:val="restart"/>
            <w:tcBorders>
              <w:top w:val="nil"/>
              <w:left w:val="nil"/>
              <w:right w:val="single" w:sz="4" w:space="0" w:color="000000"/>
            </w:tcBorders>
            <w:shd w:val="clear" w:color="auto" w:fill="auto"/>
            <w:vAlign w:val="center"/>
            <w:hideMark/>
          </w:tcPr>
          <w:p w:rsidR="00A124B5" w:rsidRPr="00F7779F" w:rsidRDefault="00A124B5" w:rsidP="00E56C91">
            <w:pPr>
              <w:jc w:val="right"/>
              <w:rPr>
                <w:rFonts w:ascii="Times New Roman" w:hAnsi="Times New Roman"/>
                <w:color w:val="000000"/>
              </w:rPr>
            </w:pPr>
            <w:r w:rsidRPr="00A143C3">
              <w:rPr>
                <w:rFonts w:ascii="Times New Roman" w:hAnsi="Times New Roman"/>
                <w:color w:val="000000"/>
              </w:rPr>
              <w:t>11160</w:t>
            </w:r>
          </w:p>
        </w:tc>
      </w:tr>
      <w:tr w:rsidR="00A124B5" w:rsidRPr="00F7779F" w:rsidTr="006A644A">
        <w:trPr>
          <w:trHeight w:val="300"/>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Оплата интернета</w:t>
            </w:r>
          </w:p>
        </w:tc>
        <w:tc>
          <w:tcPr>
            <w:tcW w:w="4643" w:type="dxa"/>
            <w:gridSpan w:val="6"/>
            <w:tcBorders>
              <w:top w:val="single" w:sz="4" w:space="0" w:color="000000"/>
              <w:left w:val="nil"/>
              <w:bottom w:val="single" w:sz="4" w:space="0" w:color="000000"/>
              <w:right w:val="single" w:sz="4" w:space="0" w:color="000000"/>
            </w:tcBorders>
            <w:shd w:val="clear" w:color="auto" w:fill="auto"/>
            <w:vAlign w:val="bottom"/>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380*12=4560</w:t>
            </w:r>
          </w:p>
        </w:tc>
        <w:tc>
          <w:tcPr>
            <w:tcW w:w="1276" w:type="dxa"/>
            <w:vMerge/>
            <w:tcBorders>
              <w:left w:val="nil"/>
              <w:bottom w:val="single" w:sz="4" w:space="0" w:color="000000"/>
              <w:right w:val="single" w:sz="4" w:space="0" w:color="000000"/>
            </w:tcBorders>
            <w:shd w:val="clear" w:color="auto" w:fill="auto"/>
            <w:vAlign w:val="center"/>
            <w:hideMark/>
          </w:tcPr>
          <w:p w:rsidR="00A124B5" w:rsidRPr="00F7779F" w:rsidRDefault="00A124B5" w:rsidP="00B64D32">
            <w:pPr>
              <w:spacing w:after="0" w:line="240" w:lineRule="auto"/>
              <w:jc w:val="right"/>
              <w:rPr>
                <w:rFonts w:ascii="Times New Roman" w:hAnsi="Times New Roman"/>
                <w:color w:val="000000"/>
              </w:rPr>
            </w:pPr>
          </w:p>
        </w:tc>
      </w:tr>
      <w:tr w:rsidR="00A124B5" w:rsidRPr="00F7779F" w:rsidTr="006A644A">
        <w:trPr>
          <w:trHeight w:val="993"/>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124B5" w:rsidRPr="00F7779F" w:rsidRDefault="00A124B5" w:rsidP="00B64D32">
            <w:pPr>
              <w:spacing w:after="0" w:line="240" w:lineRule="auto"/>
              <w:rPr>
                <w:rFonts w:ascii="Times New Roman" w:hAnsi="Times New Roman"/>
                <w:color w:val="000000"/>
              </w:rPr>
            </w:pPr>
            <w:r w:rsidRPr="00F7779F">
              <w:rPr>
                <w:rFonts w:ascii="Times New Roman" w:hAnsi="Times New Roman"/>
                <w:color w:val="000000"/>
              </w:rPr>
              <w:t>Прочие услуги (ст. 226)</w:t>
            </w: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Расчёт платы за негативное воздействие на окружающую среду</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color w:val="000000"/>
              </w:rPr>
            </w:pPr>
            <w:r w:rsidRPr="00A143C3">
              <w:rPr>
                <w:color w:val="000000"/>
              </w:rPr>
              <w:t>600*4=2400</w:t>
            </w:r>
          </w:p>
        </w:tc>
        <w:tc>
          <w:tcPr>
            <w:tcW w:w="1276" w:type="dxa"/>
            <w:vMerge w:val="restart"/>
            <w:tcBorders>
              <w:top w:val="nil"/>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r w:rsidRPr="00A143C3">
              <w:rPr>
                <w:rFonts w:ascii="Times New Roman" w:hAnsi="Times New Roman"/>
                <w:color w:val="000000"/>
              </w:rPr>
              <w:t>58113</w:t>
            </w:r>
          </w:p>
        </w:tc>
      </w:tr>
      <w:tr w:rsidR="00A124B5" w:rsidRPr="00F7779F" w:rsidTr="006A644A">
        <w:trPr>
          <w:trHeight w:val="900"/>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Услуги в области информационных технологий</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3310*12=39720</w:t>
            </w:r>
          </w:p>
        </w:tc>
        <w:tc>
          <w:tcPr>
            <w:tcW w:w="1276" w:type="dxa"/>
            <w:vMerge/>
            <w:tcBorders>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p>
        </w:tc>
      </w:tr>
      <w:tr w:rsidR="00A124B5" w:rsidRPr="00F7779F" w:rsidTr="006A644A">
        <w:trPr>
          <w:trHeight w:val="424"/>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Антивирус Касперского</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1*1290=1290</w:t>
            </w:r>
          </w:p>
        </w:tc>
        <w:tc>
          <w:tcPr>
            <w:tcW w:w="1276" w:type="dxa"/>
            <w:vMerge/>
            <w:tcBorders>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p>
        </w:tc>
      </w:tr>
      <w:tr w:rsidR="00A124B5" w:rsidRPr="00F7779F" w:rsidTr="006A644A">
        <w:trPr>
          <w:trHeight w:val="402"/>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Обучение по охране труда</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3*2000=6000</w:t>
            </w:r>
          </w:p>
        </w:tc>
        <w:tc>
          <w:tcPr>
            <w:tcW w:w="1276" w:type="dxa"/>
            <w:vMerge/>
            <w:tcBorders>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p>
        </w:tc>
      </w:tr>
      <w:tr w:rsidR="00A124B5" w:rsidRPr="00F7779F" w:rsidTr="006A644A">
        <w:trPr>
          <w:trHeight w:val="280"/>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Обучение по пожарной безопасности</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4*1000=4000</w:t>
            </w:r>
          </w:p>
        </w:tc>
        <w:tc>
          <w:tcPr>
            <w:tcW w:w="1276" w:type="dxa"/>
            <w:vMerge/>
            <w:tcBorders>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p>
        </w:tc>
      </w:tr>
      <w:tr w:rsidR="00A124B5" w:rsidRPr="00F7779F" w:rsidTr="006A644A">
        <w:trPr>
          <w:trHeight w:val="615"/>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Услуги Контур-Экстерн</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1*4000=4000</w:t>
            </w:r>
          </w:p>
        </w:tc>
        <w:tc>
          <w:tcPr>
            <w:tcW w:w="1276" w:type="dxa"/>
            <w:vMerge/>
            <w:tcBorders>
              <w:left w:val="nil"/>
              <w:right w:val="single" w:sz="4" w:space="0" w:color="000000"/>
            </w:tcBorders>
            <w:shd w:val="clear" w:color="auto" w:fill="auto"/>
            <w:vAlign w:val="center"/>
            <w:hideMark/>
          </w:tcPr>
          <w:p w:rsidR="00A124B5" w:rsidRPr="00F7779F" w:rsidRDefault="00A124B5" w:rsidP="00892C00">
            <w:pPr>
              <w:jc w:val="right"/>
              <w:rPr>
                <w:rFonts w:ascii="Times New Roman" w:hAnsi="Times New Roman"/>
                <w:color w:val="000000"/>
              </w:rPr>
            </w:pPr>
          </w:p>
        </w:tc>
      </w:tr>
      <w:tr w:rsidR="00A124B5" w:rsidRPr="00F7779F" w:rsidTr="006A644A">
        <w:trPr>
          <w:trHeight w:val="563"/>
        </w:trPr>
        <w:tc>
          <w:tcPr>
            <w:tcW w:w="1594" w:type="dxa"/>
            <w:vMerge/>
            <w:tcBorders>
              <w:top w:val="nil"/>
              <w:left w:val="single" w:sz="4" w:space="0" w:color="000000"/>
              <w:bottom w:val="single" w:sz="4" w:space="0" w:color="000000"/>
              <w:right w:val="single" w:sz="4" w:space="0" w:color="000000"/>
            </w:tcBorders>
            <w:vAlign w:val="center"/>
            <w:hideMark/>
          </w:tcPr>
          <w:p w:rsidR="00A124B5" w:rsidRPr="00F7779F" w:rsidRDefault="00A124B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hideMark/>
          </w:tcPr>
          <w:p w:rsidR="00A124B5" w:rsidRPr="00A143C3" w:rsidRDefault="00A124B5"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Инструктаж</w:t>
            </w:r>
          </w:p>
        </w:tc>
        <w:tc>
          <w:tcPr>
            <w:tcW w:w="4643" w:type="dxa"/>
            <w:gridSpan w:val="6"/>
            <w:tcBorders>
              <w:top w:val="single" w:sz="4" w:space="0" w:color="000000"/>
              <w:left w:val="nil"/>
              <w:bottom w:val="single" w:sz="4" w:space="0" w:color="000000"/>
              <w:right w:val="single" w:sz="4" w:space="0" w:color="000000"/>
            </w:tcBorders>
            <w:shd w:val="clear" w:color="auto" w:fill="auto"/>
            <w:noWrap/>
            <w:hideMark/>
          </w:tcPr>
          <w:p w:rsidR="00A124B5" w:rsidRPr="00A143C3" w:rsidRDefault="00A124B5" w:rsidP="00651749">
            <w:pPr>
              <w:spacing w:after="0" w:line="240" w:lineRule="auto"/>
              <w:rPr>
                <w:rFonts w:ascii="Times New Roman" w:hAnsi="Times New Roman"/>
                <w:color w:val="000000"/>
              </w:rPr>
            </w:pPr>
            <w:r w:rsidRPr="00A143C3">
              <w:rPr>
                <w:rFonts w:ascii="Times New Roman" w:hAnsi="Times New Roman"/>
                <w:color w:val="000000"/>
              </w:rPr>
              <w:t>1*703=703</w:t>
            </w:r>
          </w:p>
        </w:tc>
        <w:tc>
          <w:tcPr>
            <w:tcW w:w="1276" w:type="dxa"/>
            <w:vMerge/>
            <w:tcBorders>
              <w:left w:val="nil"/>
              <w:bottom w:val="single" w:sz="4" w:space="0" w:color="000000"/>
              <w:right w:val="single" w:sz="4" w:space="0" w:color="000000"/>
            </w:tcBorders>
            <w:shd w:val="clear" w:color="auto" w:fill="auto"/>
            <w:vAlign w:val="center"/>
            <w:hideMark/>
          </w:tcPr>
          <w:p w:rsidR="00A124B5" w:rsidRPr="00F7779F" w:rsidRDefault="00A124B5" w:rsidP="00B64D32">
            <w:pPr>
              <w:spacing w:after="0" w:line="240" w:lineRule="auto"/>
              <w:jc w:val="right"/>
              <w:rPr>
                <w:rFonts w:ascii="Times New Roman" w:hAnsi="Times New Roman"/>
                <w:color w:val="000000"/>
              </w:rPr>
            </w:pPr>
          </w:p>
        </w:tc>
      </w:tr>
      <w:tr w:rsidR="00856B87" w:rsidRPr="00F7779F" w:rsidTr="006A644A">
        <w:trPr>
          <w:trHeight w:val="300"/>
        </w:trPr>
        <w:tc>
          <w:tcPr>
            <w:tcW w:w="8613"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56B87" w:rsidRPr="00F7779F" w:rsidRDefault="00856B87"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Итого по разделу 2:</w:t>
            </w:r>
          </w:p>
        </w:tc>
        <w:tc>
          <w:tcPr>
            <w:tcW w:w="1276" w:type="dxa"/>
            <w:tcBorders>
              <w:top w:val="nil"/>
              <w:left w:val="nil"/>
              <w:bottom w:val="single" w:sz="4" w:space="0" w:color="000000"/>
              <w:right w:val="single" w:sz="4" w:space="0" w:color="000000"/>
            </w:tcBorders>
            <w:shd w:val="clear" w:color="auto" w:fill="FFFFFF" w:themeFill="background1"/>
            <w:vAlign w:val="center"/>
            <w:hideMark/>
          </w:tcPr>
          <w:p w:rsidR="00856B87" w:rsidRPr="00A124B5" w:rsidRDefault="00A124B5" w:rsidP="00B64D32">
            <w:pPr>
              <w:spacing w:after="0" w:line="240" w:lineRule="auto"/>
              <w:jc w:val="right"/>
              <w:rPr>
                <w:rFonts w:ascii="Times New Roman" w:hAnsi="Times New Roman"/>
                <w:bCs/>
                <w:color w:val="000000"/>
              </w:rPr>
            </w:pPr>
            <w:r w:rsidRPr="00A124B5">
              <w:rPr>
                <w:rFonts w:ascii="Times New Roman" w:hAnsi="Times New Roman"/>
                <w:bCs/>
                <w:color w:val="000000"/>
              </w:rPr>
              <w:t>586510,35</w:t>
            </w:r>
          </w:p>
        </w:tc>
      </w:tr>
      <w:tr w:rsidR="00856B87" w:rsidRPr="00F7779F" w:rsidTr="006D44CF">
        <w:trPr>
          <w:trHeight w:val="436"/>
        </w:trPr>
        <w:tc>
          <w:tcPr>
            <w:tcW w:w="988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856B87" w:rsidRPr="00F7779F" w:rsidRDefault="00856B87" w:rsidP="00B64D32">
            <w:pPr>
              <w:spacing w:after="0" w:line="240" w:lineRule="auto"/>
              <w:jc w:val="center"/>
              <w:rPr>
                <w:rFonts w:ascii="Times New Roman" w:hAnsi="Times New Roman"/>
                <w:color w:val="000000"/>
              </w:rPr>
            </w:pPr>
            <w:r w:rsidRPr="00F7779F">
              <w:rPr>
                <w:rFonts w:ascii="Times New Roman" w:hAnsi="Times New Roman"/>
                <w:color w:val="000000"/>
              </w:rPr>
              <w:t>3. Нормативные затраты на содержание имущества</w:t>
            </w:r>
          </w:p>
        </w:tc>
      </w:tr>
      <w:tr w:rsidR="00860075" w:rsidRPr="00F7779F" w:rsidTr="006A644A">
        <w:trPr>
          <w:trHeight w:val="360"/>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Уплата налогов     (ст.290)</w:t>
            </w:r>
          </w:p>
        </w:tc>
        <w:tc>
          <w:tcPr>
            <w:tcW w:w="2376" w:type="dxa"/>
            <w:tcBorders>
              <w:top w:val="nil"/>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На имущество</w:t>
            </w:r>
          </w:p>
        </w:tc>
        <w:tc>
          <w:tcPr>
            <w:tcW w:w="4643" w:type="dxa"/>
            <w:gridSpan w:val="6"/>
            <w:tcBorders>
              <w:top w:val="single" w:sz="4" w:space="0" w:color="000000"/>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p>
        </w:tc>
        <w:tc>
          <w:tcPr>
            <w:tcW w:w="1276" w:type="dxa"/>
            <w:vMerge w:val="restart"/>
            <w:tcBorders>
              <w:top w:val="nil"/>
              <w:left w:val="nil"/>
              <w:right w:val="single" w:sz="4" w:space="0" w:color="000000"/>
            </w:tcBorders>
            <w:shd w:val="clear" w:color="auto" w:fill="auto"/>
            <w:vAlign w:val="center"/>
            <w:hideMark/>
          </w:tcPr>
          <w:p w:rsidR="00860075" w:rsidRPr="00F7779F" w:rsidRDefault="00860075" w:rsidP="009421F6">
            <w:pPr>
              <w:jc w:val="right"/>
              <w:rPr>
                <w:rFonts w:ascii="Times New Roman" w:hAnsi="Times New Roman"/>
                <w:color w:val="000000"/>
              </w:rPr>
            </w:pPr>
            <w:r w:rsidRPr="00F7779F">
              <w:rPr>
                <w:rFonts w:ascii="Times New Roman" w:hAnsi="Times New Roman"/>
                <w:color w:val="000000"/>
              </w:rPr>
              <w:t>4500</w:t>
            </w:r>
          </w:p>
        </w:tc>
      </w:tr>
      <w:tr w:rsidR="00860075" w:rsidRPr="00F7779F" w:rsidTr="006A644A">
        <w:trPr>
          <w:trHeight w:val="827"/>
        </w:trPr>
        <w:tc>
          <w:tcPr>
            <w:tcW w:w="1594" w:type="dxa"/>
            <w:vMerge/>
            <w:tcBorders>
              <w:top w:val="nil"/>
              <w:left w:val="single" w:sz="4" w:space="0" w:color="000000"/>
              <w:bottom w:val="single" w:sz="4" w:space="0" w:color="000000"/>
              <w:right w:val="single" w:sz="4" w:space="0" w:color="000000"/>
            </w:tcBorders>
            <w:vAlign w:val="center"/>
            <w:hideMark/>
          </w:tcPr>
          <w:p w:rsidR="00860075" w:rsidRPr="00F7779F" w:rsidRDefault="0086007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Негативное воздействие на окруж. среду</w:t>
            </w:r>
          </w:p>
        </w:tc>
        <w:tc>
          <w:tcPr>
            <w:tcW w:w="4643" w:type="dxa"/>
            <w:gridSpan w:val="6"/>
            <w:tcBorders>
              <w:top w:val="single" w:sz="4" w:space="0" w:color="000000"/>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p>
        </w:tc>
        <w:tc>
          <w:tcPr>
            <w:tcW w:w="1276" w:type="dxa"/>
            <w:vMerge/>
            <w:tcBorders>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jc w:val="right"/>
              <w:rPr>
                <w:rFonts w:ascii="Times New Roman" w:hAnsi="Times New Roman"/>
                <w:color w:val="000000"/>
              </w:rPr>
            </w:pPr>
          </w:p>
        </w:tc>
      </w:tr>
      <w:tr w:rsidR="00860075" w:rsidRPr="00F7779F" w:rsidTr="006A644A">
        <w:trPr>
          <w:trHeight w:val="435"/>
        </w:trPr>
        <w:tc>
          <w:tcPr>
            <w:tcW w:w="15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Оплата коммунальных услуг (ст.223)</w:t>
            </w:r>
          </w:p>
        </w:tc>
        <w:tc>
          <w:tcPr>
            <w:tcW w:w="2376" w:type="dxa"/>
            <w:tcBorders>
              <w:top w:val="nil"/>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электроэнергии</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860075" w:rsidRPr="00A143C3" w:rsidRDefault="00860075" w:rsidP="00651749">
            <w:pPr>
              <w:spacing w:after="0" w:line="240" w:lineRule="auto"/>
              <w:rPr>
                <w:rFonts w:ascii="Times New Roman" w:hAnsi="Times New Roman"/>
                <w:color w:val="000000"/>
              </w:rPr>
            </w:pPr>
            <w:r w:rsidRPr="00A143C3">
              <w:rPr>
                <w:rFonts w:ascii="Times New Roman" w:hAnsi="Times New Roman"/>
                <w:color w:val="000000"/>
              </w:rPr>
              <w:t>(1330кВт.ч.*9,05)/100*10=1203,65</w:t>
            </w:r>
          </w:p>
        </w:tc>
        <w:tc>
          <w:tcPr>
            <w:tcW w:w="1276" w:type="dxa"/>
            <w:vMerge w:val="restart"/>
            <w:tcBorders>
              <w:top w:val="nil"/>
              <w:left w:val="nil"/>
              <w:right w:val="single" w:sz="4" w:space="0" w:color="000000"/>
            </w:tcBorders>
            <w:shd w:val="clear" w:color="auto" w:fill="auto"/>
            <w:vAlign w:val="center"/>
            <w:hideMark/>
          </w:tcPr>
          <w:p w:rsidR="00860075" w:rsidRPr="00F7779F" w:rsidRDefault="00860075" w:rsidP="00353D16">
            <w:pPr>
              <w:jc w:val="right"/>
              <w:rPr>
                <w:rFonts w:ascii="Times New Roman" w:hAnsi="Times New Roman"/>
                <w:color w:val="000000"/>
              </w:rPr>
            </w:pPr>
            <w:r w:rsidRPr="00A143C3">
              <w:rPr>
                <w:rFonts w:ascii="Times New Roman" w:hAnsi="Times New Roman"/>
                <w:color w:val="000000"/>
              </w:rPr>
              <w:t>36380,54</w:t>
            </w:r>
          </w:p>
        </w:tc>
      </w:tr>
      <w:tr w:rsidR="00860075" w:rsidRPr="00F7779F" w:rsidTr="006A644A">
        <w:trPr>
          <w:trHeight w:val="300"/>
        </w:trPr>
        <w:tc>
          <w:tcPr>
            <w:tcW w:w="1594" w:type="dxa"/>
            <w:vMerge/>
            <w:tcBorders>
              <w:top w:val="nil"/>
              <w:left w:val="single" w:sz="4" w:space="0" w:color="000000"/>
              <w:bottom w:val="single" w:sz="4" w:space="0" w:color="000000"/>
              <w:right w:val="single" w:sz="4" w:space="0" w:color="000000"/>
            </w:tcBorders>
            <w:vAlign w:val="center"/>
            <w:hideMark/>
          </w:tcPr>
          <w:p w:rsidR="00860075" w:rsidRPr="00F7779F" w:rsidRDefault="0086007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газа</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860075" w:rsidRPr="00A143C3" w:rsidRDefault="00860075" w:rsidP="00651749">
            <w:pPr>
              <w:spacing w:after="0" w:line="240" w:lineRule="auto"/>
              <w:rPr>
                <w:rFonts w:ascii="Times New Roman" w:hAnsi="Times New Roman"/>
                <w:color w:val="000000"/>
              </w:rPr>
            </w:pPr>
            <w:r w:rsidRPr="00A143C3">
              <w:rPr>
                <w:rFonts w:ascii="Times New Roman" w:hAnsi="Times New Roman"/>
                <w:color w:val="000000"/>
              </w:rPr>
              <w:t>(9953куб.м.*6,89)/100*50=34288,09</w:t>
            </w:r>
          </w:p>
        </w:tc>
        <w:tc>
          <w:tcPr>
            <w:tcW w:w="1276" w:type="dxa"/>
            <w:vMerge/>
            <w:tcBorders>
              <w:left w:val="nil"/>
              <w:right w:val="single" w:sz="4" w:space="0" w:color="000000"/>
            </w:tcBorders>
            <w:shd w:val="clear" w:color="auto" w:fill="auto"/>
            <w:vAlign w:val="center"/>
            <w:hideMark/>
          </w:tcPr>
          <w:p w:rsidR="00860075" w:rsidRPr="00F7779F" w:rsidRDefault="00860075" w:rsidP="00353D16">
            <w:pPr>
              <w:jc w:val="right"/>
              <w:rPr>
                <w:rFonts w:ascii="Times New Roman" w:hAnsi="Times New Roman"/>
                <w:color w:val="000000"/>
              </w:rPr>
            </w:pPr>
          </w:p>
        </w:tc>
      </w:tr>
      <w:tr w:rsidR="00860075" w:rsidRPr="00F7779F" w:rsidTr="006A644A">
        <w:trPr>
          <w:trHeight w:val="345"/>
        </w:trPr>
        <w:tc>
          <w:tcPr>
            <w:tcW w:w="1594" w:type="dxa"/>
            <w:vMerge/>
            <w:tcBorders>
              <w:top w:val="nil"/>
              <w:left w:val="single" w:sz="4" w:space="0" w:color="000000"/>
              <w:bottom w:val="single" w:sz="4" w:space="0" w:color="000000"/>
              <w:right w:val="single" w:sz="4" w:space="0" w:color="000000"/>
            </w:tcBorders>
            <w:vAlign w:val="center"/>
            <w:hideMark/>
          </w:tcPr>
          <w:p w:rsidR="00860075" w:rsidRPr="00F7779F" w:rsidRDefault="00860075" w:rsidP="00B64D32">
            <w:pPr>
              <w:spacing w:after="0" w:line="240" w:lineRule="auto"/>
              <w:rPr>
                <w:rFonts w:ascii="Times New Roman" w:hAnsi="Times New Roman"/>
                <w:color w:val="000000"/>
              </w:rPr>
            </w:pPr>
          </w:p>
        </w:tc>
        <w:tc>
          <w:tcPr>
            <w:tcW w:w="2376" w:type="dxa"/>
            <w:tcBorders>
              <w:top w:val="nil"/>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rPr>
                <w:rFonts w:ascii="Times New Roman" w:hAnsi="Times New Roman"/>
                <w:color w:val="000000"/>
              </w:rPr>
            </w:pPr>
            <w:r w:rsidRPr="00F7779F">
              <w:rPr>
                <w:rFonts w:ascii="Times New Roman" w:hAnsi="Times New Roman"/>
                <w:color w:val="000000"/>
              </w:rPr>
              <w:t>воды</w:t>
            </w:r>
          </w:p>
        </w:tc>
        <w:tc>
          <w:tcPr>
            <w:tcW w:w="4643" w:type="dxa"/>
            <w:gridSpan w:val="6"/>
            <w:tcBorders>
              <w:top w:val="single" w:sz="4" w:space="0" w:color="000000"/>
              <w:left w:val="nil"/>
              <w:bottom w:val="single" w:sz="4" w:space="0" w:color="000000"/>
              <w:right w:val="single" w:sz="4" w:space="0" w:color="000000"/>
            </w:tcBorders>
            <w:shd w:val="clear" w:color="auto" w:fill="auto"/>
            <w:hideMark/>
          </w:tcPr>
          <w:p w:rsidR="00860075" w:rsidRPr="00A143C3" w:rsidRDefault="00860075" w:rsidP="00651749">
            <w:pPr>
              <w:spacing w:after="0" w:line="240" w:lineRule="auto"/>
              <w:rPr>
                <w:rFonts w:ascii="Times New Roman" w:hAnsi="Times New Roman"/>
                <w:color w:val="000000"/>
              </w:rPr>
            </w:pPr>
            <w:r w:rsidRPr="00A143C3">
              <w:rPr>
                <w:rFonts w:ascii="Times New Roman" w:hAnsi="Times New Roman"/>
                <w:color w:val="000000"/>
              </w:rPr>
              <w:t>40куб.м.*22,22=888,80</w:t>
            </w:r>
          </w:p>
        </w:tc>
        <w:tc>
          <w:tcPr>
            <w:tcW w:w="1276" w:type="dxa"/>
            <w:vMerge/>
            <w:tcBorders>
              <w:left w:val="nil"/>
              <w:bottom w:val="single" w:sz="4" w:space="0" w:color="000000"/>
              <w:right w:val="single" w:sz="4" w:space="0" w:color="000000"/>
            </w:tcBorders>
            <w:shd w:val="clear" w:color="auto" w:fill="auto"/>
            <w:vAlign w:val="center"/>
            <w:hideMark/>
          </w:tcPr>
          <w:p w:rsidR="00860075" w:rsidRPr="00F7779F" w:rsidRDefault="00860075" w:rsidP="00B64D32">
            <w:pPr>
              <w:spacing w:after="0" w:line="240" w:lineRule="auto"/>
              <w:jc w:val="right"/>
              <w:rPr>
                <w:rFonts w:ascii="Times New Roman" w:hAnsi="Times New Roman"/>
                <w:color w:val="000000"/>
              </w:rPr>
            </w:pPr>
          </w:p>
        </w:tc>
      </w:tr>
      <w:tr w:rsidR="00856B87" w:rsidRPr="00F7779F" w:rsidTr="006A644A">
        <w:trPr>
          <w:trHeight w:val="300"/>
        </w:trPr>
        <w:tc>
          <w:tcPr>
            <w:tcW w:w="8613"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56B87" w:rsidRPr="00F7779F" w:rsidRDefault="00856B87"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Итого по разделу 3:</w:t>
            </w:r>
          </w:p>
        </w:tc>
        <w:tc>
          <w:tcPr>
            <w:tcW w:w="1276" w:type="dxa"/>
            <w:tcBorders>
              <w:top w:val="nil"/>
              <w:left w:val="nil"/>
              <w:bottom w:val="single" w:sz="4" w:space="0" w:color="000000"/>
              <w:right w:val="single" w:sz="4" w:space="0" w:color="000000"/>
            </w:tcBorders>
            <w:shd w:val="clear" w:color="auto" w:fill="FFFFFF" w:themeFill="background1"/>
            <w:vAlign w:val="center"/>
            <w:hideMark/>
          </w:tcPr>
          <w:p w:rsidR="00856B87" w:rsidRPr="00F7779F" w:rsidRDefault="00856B87" w:rsidP="00B64D32">
            <w:pPr>
              <w:spacing w:after="0" w:line="240" w:lineRule="auto"/>
              <w:jc w:val="right"/>
              <w:rPr>
                <w:rFonts w:ascii="Times New Roman" w:hAnsi="Times New Roman"/>
                <w:bCs/>
                <w:color w:val="000000"/>
              </w:rPr>
            </w:pPr>
            <w:r w:rsidRPr="00F7779F">
              <w:rPr>
                <w:rFonts w:ascii="Times New Roman" w:hAnsi="Times New Roman"/>
                <w:bCs/>
                <w:color w:val="000000"/>
              </w:rPr>
              <w:t>36860</w:t>
            </w:r>
          </w:p>
        </w:tc>
      </w:tr>
      <w:tr w:rsidR="00860075" w:rsidRPr="00F7779F" w:rsidTr="006A644A">
        <w:trPr>
          <w:trHeight w:val="419"/>
        </w:trPr>
        <w:tc>
          <w:tcPr>
            <w:tcW w:w="606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60075" w:rsidRPr="00F7779F" w:rsidRDefault="00860075" w:rsidP="00B64D32">
            <w:pPr>
              <w:spacing w:after="0" w:line="240" w:lineRule="auto"/>
              <w:jc w:val="right"/>
              <w:rPr>
                <w:rFonts w:ascii="Times New Roman" w:hAnsi="Times New Roman"/>
                <w:bCs/>
                <w:iCs/>
                <w:color w:val="000000"/>
              </w:rPr>
            </w:pPr>
            <w:r w:rsidRPr="00F7779F">
              <w:rPr>
                <w:rFonts w:ascii="Times New Roman" w:hAnsi="Times New Roman"/>
                <w:bCs/>
                <w:iCs/>
                <w:color w:val="000000"/>
              </w:rPr>
              <w:t>Всего на заработную плату:</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60075" w:rsidRPr="00860075" w:rsidRDefault="00860075" w:rsidP="00860075">
            <w:pPr>
              <w:spacing w:after="0" w:line="240" w:lineRule="auto"/>
              <w:jc w:val="center"/>
              <w:rPr>
                <w:rFonts w:ascii="Times New Roman" w:hAnsi="Times New Roman"/>
                <w:bCs/>
                <w:i/>
                <w:iCs/>
                <w:color w:val="000000"/>
              </w:rPr>
            </w:pPr>
            <w:r w:rsidRPr="00860075">
              <w:rPr>
                <w:rFonts w:ascii="Times New Roman" w:hAnsi="Times New Roman"/>
                <w:bCs/>
                <w:i/>
                <w:iCs/>
                <w:color w:val="000000"/>
              </w:rPr>
              <w:t>784386</w:t>
            </w:r>
          </w:p>
        </w:tc>
        <w:tc>
          <w:tcPr>
            <w:tcW w:w="1559" w:type="dxa"/>
            <w:gridSpan w:val="2"/>
            <w:tcBorders>
              <w:top w:val="nil"/>
              <w:left w:val="nil"/>
              <w:bottom w:val="single" w:sz="4" w:space="0" w:color="000000"/>
              <w:right w:val="single" w:sz="4" w:space="0" w:color="000000"/>
            </w:tcBorders>
            <w:shd w:val="clear" w:color="auto" w:fill="FFFFFF" w:themeFill="background1"/>
            <w:vAlign w:val="center"/>
            <w:hideMark/>
          </w:tcPr>
          <w:p w:rsidR="00860075" w:rsidRPr="00860075" w:rsidRDefault="00860075" w:rsidP="00860075">
            <w:pPr>
              <w:spacing w:after="0" w:line="240" w:lineRule="auto"/>
              <w:jc w:val="center"/>
              <w:rPr>
                <w:rFonts w:ascii="Times New Roman" w:hAnsi="Times New Roman"/>
                <w:bCs/>
                <w:i/>
                <w:iCs/>
                <w:color w:val="000000"/>
              </w:rPr>
            </w:pPr>
            <w:r w:rsidRPr="00860075">
              <w:rPr>
                <w:rFonts w:ascii="Times New Roman" w:hAnsi="Times New Roman"/>
                <w:bCs/>
                <w:i/>
                <w:iCs/>
                <w:color w:val="000000"/>
              </w:rPr>
              <w:t>236884,6</w:t>
            </w:r>
          </w:p>
        </w:tc>
        <w:tc>
          <w:tcPr>
            <w:tcW w:w="1276" w:type="dxa"/>
            <w:tcBorders>
              <w:top w:val="nil"/>
              <w:left w:val="nil"/>
              <w:bottom w:val="nil"/>
              <w:right w:val="single" w:sz="4" w:space="0" w:color="000000"/>
            </w:tcBorders>
            <w:shd w:val="clear" w:color="auto" w:fill="FFFFFF" w:themeFill="background1"/>
            <w:vAlign w:val="center"/>
            <w:hideMark/>
          </w:tcPr>
          <w:p w:rsidR="00860075" w:rsidRPr="00860075" w:rsidRDefault="00860075" w:rsidP="00860075">
            <w:pPr>
              <w:spacing w:after="0" w:line="240" w:lineRule="auto"/>
              <w:jc w:val="center"/>
              <w:rPr>
                <w:rFonts w:ascii="Times New Roman" w:hAnsi="Times New Roman"/>
                <w:bCs/>
                <w:color w:val="000000"/>
              </w:rPr>
            </w:pPr>
            <w:r w:rsidRPr="00860075">
              <w:rPr>
                <w:rFonts w:ascii="Times New Roman" w:hAnsi="Times New Roman"/>
                <w:bCs/>
                <w:color w:val="000000"/>
              </w:rPr>
              <w:t>1021270,57</w:t>
            </w:r>
          </w:p>
        </w:tc>
      </w:tr>
      <w:tr w:rsidR="00856B87" w:rsidRPr="00F7779F" w:rsidTr="006A644A">
        <w:trPr>
          <w:trHeight w:val="345"/>
        </w:trPr>
        <w:tc>
          <w:tcPr>
            <w:tcW w:w="8613" w:type="dxa"/>
            <w:gridSpan w:val="8"/>
            <w:tcBorders>
              <w:top w:val="single" w:sz="4" w:space="0" w:color="000000"/>
              <w:left w:val="single" w:sz="4" w:space="0" w:color="000000"/>
              <w:bottom w:val="single" w:sz="4" w:space="0" w:color="000000"/>
              <w:right w:val="nil"/>
            </w:tcBorders>
            <w:shd w:val="clear" w:color="auto" w:fill="FFFFFF" w:themeFill="background1"/>
            <w:noWrap/>
            <w:vAlign w:val="center"/>
            <w:hideMark/>
          </w:tcPr>
          <w:p w:rsidR="00856B87" w:rsidRPr="00F7779F" w:rsidRDefault="00856B87" w:rsidP="00B64D32">
            <w:pPr>
              <w:spacing w:after="0" w:line="240" w:lineRule="auto"/>
              <w:jc w:val="right"/>
              <w:rPr>
                <w:rFonts w:ascii="Times New Roman" w:hAnsi="Times New Roman"/>
                <w:bCs/>
                <w:color w:val="000000"/>
              </w:rPr>
            </w:pPr>
            <w:r w:rsidRPr="00F7779F">
              <w:rPr>
                <w:rFonts w:ascii="Times New Roman" w:hAnsi="Times New Roman"/>
                <w:bCs/>
                <w:color w:val="00000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6B87" w:rsidRPr="006A644A" w:rsidRDefault="00860075" w:rsidP="00B64D32">
            <w:pPr>
              <w:spacing w:after="0" w:line="240" w:lineRule="auto"/>
              <w:jc w:val="right"/>
              <w:rPr>
                <w:rFonts w:ascii="Times New Roman" w:hAnsi="Times New Roman"/>
                <w:bCs/>
                <w:color w:val="000000"/>
              </w:rPr>
            </w:pPr>
            <w:r w:rsidRPr="006A644A">
              <w:rPr>
                <w:rFonts w:ascii="Times New Roman" w:hAnsi="Times New Roman"/>
                <w:bCs/>
                <w:color w:val="000000"/>
              </w:rPr>
              <w:t>1206401,05</w:t>
            </w:r>
          </w:p>
        </w:tc>
      </w:tr>
    </w:tbl>
    <w:p w:rsidR="00E97334" w:rsidRPr="00F7779F" w:rsidRDefault="00E97334" w:rsidP="00874705">
      <w:pPr>
        <w:pStyle w:val="1"/>
        <w:widowControl w:val="0"/>
        <w:jc w:val="both"/>
        <w:rPr>
          <w:rFonts w:eastAsia="Times New Roman" w:cs="Times New Roman"/>
          <w:spacing w:val="-3"/>
          <w:sz w:val="28"/>
          <w:szCs w:val="28"/>
        </w:rPr>
      </w:pPr>
      <w:r w:rsidRPr="00F7779F">
        <w:rPr>
          <w:rFonts w:eastAsia="Times New Roman" w:cs="Times New Roman"/>
          <w:spacing w:val="-3"/>
          <w:sz w:val="28"/>
          <w:szCs w:val="28"/>
        </w:rPr>
        <w:t xml:space="preserve">Начальник финансового отдела </w:t>
      </w:r>
    </w:p>
    <w:p w:rsidR="00E97334" w:rsidRPr="00F7779F" w:rsidRDefault="00E97334" w:rsidP="00874705">
      <w:pPr>
        <w:pStyle w:val="1"/>
        <w:widowControl w:val="0"/>
        <w:jc w:val="both"/>
        <w:rPr>
          <w:rFonts w:eastAsia="Times New Roman" w:cs="Times New Roman"/>
          <w:spacing w:val="-3"/>
          <w:sz w:val="28"/>
          <w:szCs w:val="28"/>
        </w:rPr>
      </w:pPr>
      <w:r w:rsidRPr="00F7779F">
        <w:rPr>
          <w:rFonts w:eastAsia="Times New Roman" w:cs="Times New Roman"/>
          <w:spacing w:val="-3"/>
          <w:sz w:val="28"/>
          <w:szCs w:val="28"/>
        </w:rPr>
        <w:t>администрации Пролетарского</w:t>
      </w:r>
    </w:p>
    <w:p w:rsidR="00E97334" w:rsidRPr="00F7779F" w:rsidRDefault="00E97334" w:rsidP="00874705">
      <w:pPr>
        <w:pStyle w:val="1"/>
        <w:widowControl w:val="0"/>
        <w:jc w:val="both"/>
        <w:rPr>
          <w:rFonts w:eastAsia="Times New Roman" w:cs="Times New Roman"/>
          <w:spacing w:val="-3"/>
          <w:sz w:val="28"/>
          <w:szCs w:val="28"/>
        </w:rPr>
      </w:pPr>
      <w:r w:rsidRPr="00F7779F">
        <w:rPr>
          <w:rFonts w:eastAsia="Times New Roman" w:cs="Times New Roman"/>
          <w:spacing w:val="-3"/>
          <w:sz w:val="28"/>
          <w:szCs w:val="28"/>
        </w:rPr>
        <w:t>сельского поселения</w:t>
      </w:r>
    </w:p>
    <w:p w:rsidR="00C06F11" w:rsidRPr="00F7779F" w:rsidRDefault="00E97334" w:rsidP="00874705">
      <w:pPr>
        <w:pStyle w:val="1"/>
        <w:widowControl w:val="0"/>
        <w:jc w:val="both"/>
        <w:rPr>
          <w:rFonts w:eastAsia="Times New Roman" w:cs="Times New Roman"/>
          <w:spacing w:val="-3"/>
          <w:sz w:val="28"/>
          <w:szCs w:val="28"/>
        </w:rPr>
      </w:pPr>
      <w:r w:rsidRPr="00F7779F">
        <w:rPr>
          <w:rFonts w:eastAsia="Times New Roman" w:cs="Times New Roman"/>
          <w:spacing w:val="-3"/>
          <w:sz w:val="28"/>
          <w:szCs w:val="28"/>
        </w:rPr>
        <w:t>Кореновского района</w:t>
      </w:r>
      <w:r w:rsidRPr="00F7779F">
        <w:rPr>
          <w:rFonts w:eastAsia="Times New Roman" w:cs="Times New Roman"/>
          <w:spacing w:val="-3"/>
          <w:sz w:val="28"/>
          <w:szCs w:val="28"/>
        </w:rPr>
        <w:tab/>
      </w:r>
      <w:r w:rsidRPr="00F7779F">
        <w:rPr>
          <w:rFonts w:eastAsia="Times New Roman" w:cs="Times New Roman"/>
          <w:spacing w:val="-3"/>
          <w:sz w:val="28"/>
          <w:szCs w:val="28"/>
        </w:rPr>
        <w:tab/>
      </w:r>
      <w:r w:rsidRPr="00F7779F">
        <w:rPr>
          <w:rFonts w:eastAsia="Times New Roman" w:cs="Times New Roman"/>
          <w:spacing w:val="-3"/>
          <w:sz w:val="28"/>
          <w:szCs w:val="28"/>
        </w:rPr>
        <w:tab/>
      </w:r>
      <w:r w:rsidRPr="00F7779F">
        <w:rPr>
          <w:rFonts w:eastAsia="Times New Roman" w:cs="Times New Roman"/>
          <w:spacing w:val="-3"/>
          <w:sz w:val="28"/>
          <w:szCs w:val="28"/>
        </w:rPr>
        <w:tab/>
      </w:r>
      <w:r w:rsidRPr="00F7779F">
        <w:rPr>
          <w:rFonts w:eastAsia="Times New Roman" w:cs="Times New Roman"/>
          <w:spacing w:val="-3"/>
          <w:sz w:val="28"/>
          <w:szCs w:val="28"/>
        </w:rPr>
        <w:tab/>
      </w:r>
      <w:r w:rsidRPr="00F7779F">
        <w:rPr>
          <w:rFonts w:eastAsia="Times New Roman" w:cs="Times New Roman"/>
          <w:spacing w:val="-3"/>
          <w:sz w:val="28"/>
          <w:szCs w:val="28"/>
        </w:rPr>
        <w:tab/>
        <w:t xml:space="preserve">         </w:t>
      </w:r>
      <w:r w:rsidRPr="00F7779F">
        <w:rPr>
          <w:rFonts w:eastAsia="Times New Roman" w:cs="Times New Roman"/>
          <w:spacing w:val="-3"/>
          <w:sz w:val="28"/>
          <w:szCs w:val="28"/>
        </w:rPr>
        <w:tab/>
        <w:t xml:space="preserve"> </w:t>
      </w:r>
      <w:r w:rsidR="00BC02DF">
        <w:rPr>
          <w:rFonts w:eastAsia="Times New Roman" w:cs="Times New Roman"/>
          <w:spacing w:val="-3"/>
          <w:sz w:val="28"/>
          <w:szCs w:val="28"/>
        </w:rPr>
        <w:t xml:space="preserve">          </w:t>
      </w:r>
      <w:r w:rsidR="00654039" w:rsidRPr="00F7779F">
        <w:rPr>
          <w:rFonts w:eastAsia="Times New Roman" w:cs="Times New Roman"/>
          <w:spacing w:val="-3"/>
          <w:sz w:val="28"/>
          <w:szCs w:val="28"/>
        </w:rPr>
        <w:t xml:space="preserve"> </w:t>
      </w:r>
      <w:r w:rsidR="00874705" w:rsidRPr="00F7779F">
        <w:rPr>
          <w:rFonts w:eastAsia="Times New Roman" w:cs="Times New Roman"/>
          <w:spacing w:val="-3"/>
          <w:sz w:val="28"/>
          <w:szCs w:val="28"/>
        </w:rPr>
        <w:t>О.И. Цапулина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2"/>
        <w:gridCol w:w="4962"/>
      </w:tblGrid>
      <w:tr w:rsidR="001C09A1" w:rsidRPr="006F5F36" w:rsidTr="00376186">
        <w:tc>
          <w:tcPr>
            <w:tcW w:w="4892" w:type="dxa"/>
          </w:tcPr>
          <w:p w:rsidR="008A6A53" w:rsidRPr="006F5F36" w:rsidRDefault="008A6A53" w:rsidP="00874705">
            <w:pPr>
              <w:spacing w:after="0" w:line="240" w:lineRule="auto"/>
              <w:jc w:val="center"/>
              <w:rPr>
                <w:rFonts w:ascii="Times New Roman" w:hAnsi="Times New Roman"/>
                <w:bCs/>
                <w:color w:val="000000"/>
                <w:sz w:val="28"/>
                <w:szCs w:val="28"/>
              </w:rPr>
            </w:pPr>
          </w:p>
        </w:tc>
        <w:tc>
          <w:tcPr>
            <w:tcW w:w="4962" w:type="dxa"/>
          </w:tcPr>
          <w:p w:rsidR="008A6A53" w:rsidRPr="006F5F36" w:rsidRDefault="008A6A53" w:rsidP="008A6A53">
            <w:pPr>
              <w:tabs>
                <w:tab w:val="left" w:pos="271"/>
                <w:tab w:val="center" w:pos="2652"/>
              </w:tabs>
              <w:ind w:right="-58"/>
              <w:rPr>
                <w:rFonts w:ascii="Times New Roman" w:hAnsi="Times New Roman"/>
                <w:color w:val="000000"/>
                <w:sz w:val="28"/>
                <w:szCs w:val="28"/>
              </w:rPr>
            </w:pPr>
            <w:r w:rsidRPr="006F5F36">
              <w:rPr>
                <w:rFonts w:ascii="Times New Roman" w:hAnsi="Times New Roman"/>
                <w:color w:val="000000"/>
                <w:sz w:val="28"/>
                <w:szCs w:val="28"/>
              </w:rPr>
              <w:t xml:space="preserve">                 ПРИЛОЖЕНИЕ №3</w:t>
            </w:r>
          </w:p>
          <w:p w:rsidR="008A6A53" w:rsidRPr="006F5F36" w:rsidRDefault="008A6A53" w:rsidP="008A6A53">
            <w:pPr>
              <w:spacing w:after="0" w:line="240" w:lineRule="auto"/>
              <w:ind w:right="-58"/>
              <w:jc w:val="center"/>
              <w:rPr>
                <w:rFonts w:ascii="Times New Roman" w:hAnsi="Times New Roman"/>
                <w:color w:val="000000"/>
                <w:sz w:val="28"/>
                <w:szCs w:val="28"/>
              </w:rPr>
            </w:pPr>
            <w:r w:rsidRPr="006F5F36">
              <w:rPr>
                <w:rFonts w:ascii="Times New Roman" w:hAnsi="Times New Roman"/>
                <w:color w:val="000000"/>
                <w:sz w:val="28"/>
                <w:szCs w:val="28"/>
              </w:rPr>
              <w:t>УТВЕРЖДЕН</w:t>
            </w:r>
          </w:p>
          <w:p w:rsidR="008A6A53" w:rsidRPr="006F5F36" w:rsidRDefault="008A6A53" w:rsidP="008A6A53">
            <w:pPr>
              <w:spacing w:after="0" w:line="240" w:lineRule="auto"/>
              <w:ind w:right="-58"/>
              <w:jc w:val="center"/>
              <w:rPr>
                <w:rFonts w:ascii="Times New Roman" w:hAnsi="Times New Roman"/>
                <w:color w:val="000000"/>
                <w:sz w:val="28"/>
                <w:szCs w:val="28"/>
              </w:rPr>
            </w:pPr>
            <w:r w:rsidRPr="006F5F36">
              <w:rPr>
                <w:rFonts w:ascii="Times New Roman" w:hAnsi="Times New Roman"/>
                <w:color w:val="000000"/>
                <w:sz w:val="28"/>
                <w:szCs w:val="28"/>
              </w:rPr>
              <w:t>постановлением администрации</w:t>
            </w:r>
          </w:p>
          <w:p w:rsidR="008A6A53" w:rsidRPr="006F5F36" w:rsidRDefault="008A6A53" w:rsidP="008A6A53">
            <w:pPr>
              <w:spacing w:after="0" w:line="240" w:lineRule="auto"/>
              <w:ind w:right="-58"/>
              <w:jc w:val="center"/>
              <w:rPr>
                <w:rFonts w:ascii="Times New Roman" w:hAnsi="Times New Roman"/>
                <w:color w:val="000000"/>
                <w:sz w:val="28"/>
                <w:szCs w:val="28"/>
              </w:rPr>
            </w:pPr>
            <w:r w:rsidRPr="006F5F36">
              <w:rPr>
                <w:rFonts w:ascii="Times New Roman" w:hAnsi="Times New Roman"/>
                <w:color w:val="000000"/>
                <w:sz w:val="28"/>
                <w:szCs w:val="28"/>
              </w:rPr>
              <w:t>Пролетарского сельского поселения</w:t>
            </w:r>
          </w:p>
          <w:p w:rsidR="008A6A53" w:rsidRPr="006F5F36" w:rsidRDefault="008A6A53" w:rsidP="008A6A53">
            <w:pPr>
              <w:spacing w:after="0" w:line="240" w:lineRule="auto"/>
              <w:ind w:right="-58"/>
              <w:jc w:val="center"/>
              <w:rPr>
                <w:rFonts w:ascii="Times New Roman" w:hAnsi="Times New Roman"/>
                <w:color w:val="000000"/>
                <w:sz w:val="28"/>
                <w:szCs w:val="28"/>
              </w:rPr>
            </w:pPr>
            <w:r w:rsidRPr="006F5F36">
              <w:rPr>
                <w:rFonts w:ascii="Times New Roman" w:hAnsi="Times New Roman"/>
                <w:color w:val="000000"/>
                <w:sz w:val="28"/>
                <w:szCs w:val="28"/>
              </w:rPr>
              <w:t>Кореновского района</w:t>
            </w:r>
          </w:p>
          <w:p w:rsidR="008A6A53" w:rsidRPr="006F5F36" w:rsidRDefault="0098757B" w:rsidP="008A6A53">
            <w:pPr>
              <w:spacing w:after="0" w:line="240" w:lineRule="auto"/>
              <w:ind w:right="-58"/>
              <w:jc w:val="center"/>
              <w:rPr>
                <w:rFonts w:ascii="Times New Roman" w:hAnsi="Times New Roman"/>
                <w:color w:val="000000" w:themeColor="text1"/>
                <w:sz w:val="28"/>
                <w:szCs w:val="28"/>
              </w:rPr>
            </w:pPr>
            <w:r>
              <w:rPr>
                <w:rFonts w:ascii="Times New Roman" w:hAnsi="Times New Roman"/>
                <w:color w:val="000000" w:themeColor="text1"/>
                <w:sz w:val="28"/>
                <w:szCs w:val="28"/>
              </w:rPr>
              <w:t>от 23.11.2017</w:t>
            </w:r>
            <w:r w:rsidR="008A6A53" w:rsidRPr="006F5F36">
              <w:rPr>
                <w:rFonts w:ascii="Times New Roman" w:hAnsi="Times New Roman"/>
                <w:color w:val="000000" w:themeColor="text1"/>
                <w:sz w:val="28"/>
                <w:szCs w:val="28"/>
              </w:rPr>
              <w:t xml:space="preserve">  № </w:t>
            </w:r>
            <w:r>
              <w:rPr>
                <w:rFonts w:ascii="Times New Roman" w:hAnsi="Times New Roman"/>
                <w:color w:val="000000" w:themeColor="text1"/>
                <w:sz w:val="28"/>
                <w:szCs w:val="28"/>
              </w:rPr>
              <w:t>167</w:t>
            </w:r>
          </w:p>
          <w:p w:rsidR="008A6A53" w:rsidRPr="006F5F36" w:rsidRDefault="008A6A53" w:rsidP="00874705">
            <w:pPr>
              <w:spacing w:after="0" w:line="240" w:lineRule="auto"/>
              <w:jc w:val="center"/>
              <w:rPr>
                <w:rFonts w:ascii="Times New Roman" w:hAnsi="Times New Roman"/>
                <w:bCs/>
                <w:color w:val="000000"/>
                <w:sz w:val="28"/>
                <w:szCs w:val="28"/>
              </w:rPr>
            </w:pPr>
          </w:p>
        </w:tc>
      </w:tr>
    </w:tbl>
    <w:p w:rsidR="00C06F11" w:rsidRPr="006F5F36" w:rsidRDefault="00C06F11" w:rsidP="00874705">
      <w:pPr>
        <w:spacing w:after="0" w:line="240" w:lineRule="auto"/>
        <w:jc w:val="center"/>
        <w:rPr>
          <w:rFonts w:ascii="Times New Roman" w:hAnsi="Times New Roman"/>
          <w:bCs/>
          <w:color w:val="000000"/>
          <w:sz w:val="28"/>
          <w:szCs w:val="28"/>
        </w:rPr>
      </w:pPr>
      <w:r w:rsidRPr="006F5F36">
        <w:rPr>
          <w:rFonts w:ascii="Times New Roman" w:hAnsi="Times New Roman"/>
          <w:bCs/>
          <w:color w:val="000000"/>
          <w:sz w:val="28"/>
          <w:szCs w:val="28"/>
        </w:rPr>
        <w:t>Расчёт нормативных затрат</w:t>
      </w:r>
    </w:p>
    <w:p w:rsidR="00C06F11" w:rsidRPr="006F5F36" w:rsidRDefault="00C06F11" w:rsidP="00874705">
      <w:pPr>
        <w:spacing w:after="0" w:line="240" w:lineRule="auto"/>
        <w:jc w:val="center"/>
        <w:rPr>
          <w:rFonts w:ascii="Times New Roman" w:hAnsi="Times New Roman"/>
          <w:color w:val="000000"/>
          <w:sz w:val="28"/>
          <w:szCs w:val="28"/>
        </w:rPr>
      </w:pPr>
      <w:r w:rsidRPr="006F5F36">
        <w:rPr>
          <w:rFonts w:ascii="Times New Roman" w:hAnsi="Times New Roman"/>
          <w:bCs/>
          <w:color w:val="000000"/>
          <w:sz w:val="28"/>
          <w:szCs w:val="28"/>
        </w:rPr>
        <w:t>на оказание муниципальной услуги</w:t>
      </w:r>
    </w:p>
    <w:p w:rsidR="00C06F11" w:rsidRPr="006F5F36" w:rsidRDefault="00C06F11" w:rsidP="00874705">
      <w:pPr>
        <w:framePr w:hSpace="180" w:wrap="around" w:hAnchor="margin" w:x="5637" w:y="-661"/>
        <w:spacing w:after="0" w:line="240" w:lineRule="auto"/>
        <w:jc w:val="center"/>
        <w:rPr>
          <w:rFonts w:ascii="Times New Roman" w:hAnsi="Times New Roman"/>
          <w:bCs/>
          <w:color w:val="000000"/>
          <w:sz w:val="28"/>
          <w:szCs w:val="28"/>
        </w:rPr>
      </w:pPr>
    </w:p>
    <w:p w:rsidR="00C06F11" w:rsidRPr="006F5F36" w:rsidRDefault="00C06F11" w:rsidP="00874705">
      <w:pPr>
        <w:ind w:right="-284"/>
        <w:jc w:val="center"/>
        <w:rPr>
          <w:rFonts w:ascii="Times New Roman" w:hAnsi="Times New Roman"/>
          <w:bCs/>
          <w:color w:val="000000"/>
          <w:sz w:val="28"/>
          <w:szCs w:val="28"/>
        </w:rPr>
      </w:pPr>
      <w:r w:rsidRPr="006F5F36">
        <w:rPr>
          <w:rFonts w:ascii="Times New Roman" w:hAnsi="Times New Roman"/>
          <w:bCs/>
          <w:color w:val="000000"/>
          <w:sz w:val="28"/>
          <w:szCs w:val="28"/>
        </w:rPr>
        <w:t>МБУК П</w:t>
      </w:r>
      <w:r w:rsidR="001F577D">
        <w:rPr>
          <w:rFonts w:ascii="Times New Roman" w:hAnsi="Times New Roman"/>
          <w:bCs/>
          <w:color w:val="000000"/>
          <w:sz w:val="28"/>
          <w:szCs w:val="28"/>
        </w:rPr>
        <w:t>СП КР «Пролетарский СДК» на 2018</w:t>
      </w:r>
      <w:r w:rsidRPr="006F5F36">
        <w:rPr>
          <w:rFonts w:ascii="Times New Roman" w:hAnsi="Times New Roman"/>
          <w:bCs/>
          <w:color w:val="000000"/>
          <w:sz w:val="28"/>
          <w:szCs w:val="28"/>
        </w:rPr>
        <w:t>год</w:t>
      </w:r>
    </w:p>
    <w:tbl>
      <w:tblPr>
        <w:tblW w:w="9798" w:type="dxa"/>
        <w:tblInd w:w="91" w:type="dxa"/>
        <w:tblLayout w:type="fixed"/>
        <w:tblLook w:val="04A0"/>
      </w:tblPr>
      <w:tblGrid>
        <w:gridCol w:w="1635"/>
        <w:gridCol w:w="2407"/>
        <w:gridCol w:w="85"/>
        <w:gridCol w:w="142"/>
        <w:gridCol w:w="851"/>
        <w:gridCol w:w="993"/>
        <w:gridCol w:w="141"/>
        <w:gridCol w:w="993"/>
        <w:gridCol w:w="201"/>
        <w:gridCol w:w="933"/>
        <w:gridCol w:w="141"/>
        <w:gridCol w:w="1276"/>
      </w:tblGrid>
      <w:tr w:rsidR="00C06F11" w:rsidRPr="006F5F36" w:rsidTr="00BC02DF">
        <w:trPr>
          <w:trHeight w:val="399"/>
        </w:trPr>
        <w:tc>
          <w:tcPr>
            <w:tcW w:w="9798" w:type="dxa"/>
            <w:gridSpan w:val="1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1. Нормативные затраты, непосредственно связанные с оказанием муниципальной услуги</w:t>
            </w:r>
          </w:p>
        </w:tc>
      </w:tr>
      <w:tr w:rsidR="00C06F11" w:rsidRPr="006F5F36" w:rsidTr="00BC02DF">
        <w:trPr>
          <w:trHeight w:val="1275"/>
        </w:trPr>
        <w:tc>
          <w:tcPr>
            <w:tcW w:w="16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Показатель</w:t>
            </w:r>
          </w:p>
        </w:tc>
        <w:tc>
          <w:tcPr>
            <w:tcW w:w="263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Детализация показателя</w:t>
            </w:r>
          </w:p>
        </w:tc>
        <w:tc>
          <w:tcPr>
            <w:tcW w:w="1985" w:type="dxa"/>
            <w:gridSpan w:val="3"/>
            <w:tcBorders>
              <w:top w:val="single" w:sz="4" w:space="0" w:color="000000"/>
              <w:left w:val="nil"/>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Оклад в соответствии со штатным расписанием, руб.</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Фонд оплаты труда за год, руб.   ст. 211</w:t>
            </w:r>
          </w:p>
        </w:tc>
        <w:tc>
          <w:tcPr>
            <w:tcW w:w="1275"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Начисления на оплату труда, руб. (30,2%)   ст. 213</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Норматив затрат, руб.</w:t>
            </w:r>
          </w:p>
        </w:tc>
      </w:tr>
      <w:tr w:rsidR="00C06F11" w:rsidRPr="006F5F36" w:rsidTr="006A644A">
        <w:trPr>
          <w:trHeight w:val="686"/>
        </w:trPr>
        <w:tc>
          <w:tcPr>
            <w:tcW w:w="1635" w:type="dxa"/>
            <w:vMerge/>
            <w:tcBorders>
              <w:top w:val="nil"/>
              <w:left w:val="single" w:sz="4" w:space="0" w:color="000000"/>
              <w:bottom w:val="single" w:sz="4" w:space="0" w:color="000000"/>
              <w:right w:val="single" w:sz="4" w:space="0" w:color="000000"/>
            </w:tcBorders>
            <w:vAlign w:val="center"/>
            <w:hideMark/>
          </w:tcPr>
          <w:p w:rsidR="00C06F11" w:rsidRPr="006F5F36" w:rsidRDefault="00C06F11" w:rsidP="00874705">
            <w:pPr>
              <w:spacing w:after="0" w:line="240" w:lineRule="auto"/>
              <w:rPr>
                <w:rFonts w:ascii="Times New Roman" w:hAnsi="Times New Roman"/>
                <w:color w:val="000000"/>
              </w:rPr>
            </w:pPr>
          </w:p>
        </w:tc>
        <w:tc>
          <w:tcPr>
            <w:tcW w:w="2634" w:type="dxa"/>
            <w:gridSpan w:val="3"/>
            <w:vMerge/>
            <w:tcBorders>
              <w:top w:val="nil"/>
              <w:left w:val="single" w:sz="4" w:space="0" w:color="000000"/>
              <w:bottom w:val="single" w:sz="4" w:space="0" w:color="000000"/>
              <w:right w:val="single" w:sz="4" w:space="0" w:color="000000"/>
            </w:tcBorders>
            <w:vAlign w:val="center"/>
            <w:hideMark/>
          </w:tcPr>
          <w:p w:rsidR="00C06F11" w:rsidRPr="006F5F36" w:rsidRDefault="00C06F11" w:rsidP="00874705">
            <w:pPr>
              <w:spacing w:after="0" w:line="240" w:lineRule="auto"/>
              <w:rPr>
                <w:rFonts w:ascii="Times New Roman" w:hAnsi="Times New Roman"/>
                <w:color w:val="000000"/>
              </w:rPr>
            </w:pPr>
          </w:p>
        </w:tc>
        <w:tc>
          <w:tcPr>
            <w:tcW w:w="851" w:type="dxa"/>
            <w:tcBorders>
              <w:top w:val="nil"/>
              <w:left w:val="nil"/>
              <w:bottom w:val="single" w:sz="4" w:space="0" w:color="000000"/>
              <w:right w:val="single" w:sz="4" w:space="0" w:color="000000"/>
            </w:tcBorders>
            <w:shd w:val="clear" w:color="auto" w:fill="auto"/>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 xml:space="preserve"> до</w:t>
            </w:r>
            <w:r w:rsidRPr="006F5F36">
              <w:rPr>
                <w:rFonts w:ascii="Times New Roman" w:hAnsi="Times New Roman"/>
                <w:color w:val="000000"/>
              </w:rPr>
              <w:br/>
              <w:t>повышения</w:t>
            </w:r>
          </w:p>
        </w:tc>
        <w:tc>
          <w:tcPr>
            <w:tcW w:w="1134" w:type="dxa"/>
            <w:gridSpan w:val="2"/>
            <w:tcBorders>
              <w:top w:val="nil"/>
              <w:left w:val="nil"/>
              <w:bottom w:val="single" w:sz="4" w:space="0" w:color="000000"/>
              <w:right w:val="single" w:sz="4" w:space="0" w:color="000000"/>
            </w:tcBorders>
            <w:shd w:val="clear" w:color="auto" w:fill="auto"/>
            <w:hideMark/>
          </w:tcPr>
          <w:p w:rsidR="00DD7110" w:rsidRPr="006F5F36" w:rsidRDefault="00DD7110" w:rsidP="00874705">
            <w:pPr>
              <w:spacing w:after="0" w:line="240" w:lineRule="auto"/>
              <w:jc w:val="center"/>
              <w:rPr>
                <w:rFonts w:ascii="Times New Roman" w:hAnsi="Times New Roman"/>
                <w:color w:val="000000"/>
              </w:rPr>
            </w:pPr>
            <w:r w:rsidRPr="006F5F36">
              <w:rPr>
                <w:rFonts w:ascii="Times New Roman" w:hAnsi="Times New Roman"/>
                <w:color w:val="000000"/>
              </w:rPr>
              <w:t>повы</w:t>
            </w:r>
          </w:p>
          <w:p w:rsidR="00C06F11" w:rsidRPr="006F5F36" w:rsidRDefault="00DD7110" w:rsidP="00874705">
            <w:pPr>
              <w:spacing w:after="0" w:line="240" w:lineRule="auto"/>
              <w:jc w:val="center"/>
              <w:rPr>
                <w:rFonts w:ascii="Times New Roman" w:hAnsi="Times New Roman"/>
                <w:color w:val="000000"/>
              </w:rPr>
            </w:pPr>
            <w:r w:rsidRPr="006F5F36">
              <w:rPr>
                <w:rFonts w:ascii="Times New Roman" w:hAnsi="Times New Roman"/>
                <w:color w:val="000000"/>
              </w:rPr>
              <w:t>ше</w:t>
            </w:r>
            <w:r w:rsidR="00C06F11" w:rsidRPr="006F5F36">
              <w:rPr>
                <w:rFonts w:ascii="Times New Roman" w:hAnsi="Times New Roman"/>
                <w:color w:val="000000"/>
              </w:rPr>
              <w:t xml:space="preserve">ние </w:t>
            </w:r>
          </w:p>
        </w:tc>
        <w:tc>
          <w:tcPr>
            <w:tcW w:w="993" w:type="dxa"/>
            <w:vMerge/>
            <w:tcBorders>
              <w:top w:val="nil"/>
              <w:left w:val="single" w:sz="4" w:space="0" w:color="000000"/>
              <w:bottom w:val="single" w:sz="4" w:space="0" w:color="000000"/>
              <w:right w:val="single" w:sz="4" w:space="0" w:color="000000"/>
            </w:tcBorders>
            <w:vAlign w:val="center"/>
            <w:hideMark/>
          </w:tcPr>
          <w:p w:rsidR="00C06F11" w:rsidRPr="006F5F36" w:rsidRDefault="00C06F11" w:rsidP="00874705">
            <w:pPr>
              <w:spacing w:after="0" w:line="240" w:lineRule="auto"/>
              <w:rPr>
                <w:rFonts w:ascii="Times New Roman" w:hAnsi="Times New Roman"/>
                <w:color w:val="000000"/>
              </w:rPr>
            </w:pPr>
          </w:p>
        </w:tc>
        <w:tc>
          <w:tcPr>
            <w:tcW w:w="1275" w:type="dxa"/>
            <w:gridSpan w:val="3"/>
            <w:vMerge/>
            <w:tcBorders>
              <w:top w:val="nil"/>
              <w:left w:val="single" w:sz="4" w:space="0" w:color="000000"/>
              <w:bottom w:val="single" w:sz="4" w:space="0" w:color="000000"/>
              <w:right w:val="single" w:sz="4" w:space="0" w:color="000000"/>
            </w:tcBorders>
            <w:vAlign w:val="center"/>
            <w:hideMark/>
          </w:tcPr>
          <w:p w:rsidR="00C06F11" w:rsidRPr="006F5F36" w:rsidRDefault="00C06F11" w:rsidP="00874705">
            <w:pPr>
              <w:spacing w:after="0" w:line="240" w:lineRule="auto"/>
              <w:rPr>
                <w:rFonts w:ascii="Times New Roman" w:hAnsi="Times New Roman"/>
                <w:color w:val="000000"/>
              </w:rPr>
            </w:pPr>
          </w:p>
        </w:tc>
        <w:tc>
          <w:tcPr>
            <w:tcW w:w="1276" w:type="dxa"/>
            <w:vMerge/>
            <w:tcBorders>
              <w:top w:val="nil"/>
              <w:left w:val="single" w:sz="4" w:space="0" w:color="000000"/>
              <w:bottom w:val="single" w:sz="4" w:space="0" w:color="000000"/>
              <w:right w:val="single" w:sz="4" w:space="0" w:color="000000"/>
            </w:tcBorders>
            <w:vAlign w:val="center"/>
            <w:hideMark/>
          </w:tcPr>
          <w:p w:rsidR="00C06F11" w:rsidRPr="006F5F36" w:rsidRDefault="00C06F11" w:rsidP="00874705">
            <w:pPr>
              <w:spacing w:after="0" w:line="240" w:lineRule="auto"/>
              <w:rPr>
                <w:rFonts w:ascii="Times New Roman" w:hAnsi="Times New Roman"/>
                <w:color w:val="000000"/>
              </w:rPr>
            </w:pPr>
          </w:p>
        </w:tc>
      </w:tr>
      <w:tr w:rsidR="001C09A1" w:rsidRPr="006F5F36" w:rsidTr="006A644A">
        <w:trPr>
          <w:trHeight w:val="621"/>
        </w:trPr>
        <w:tc>
          <w:tcPr>
            <w:tcW w:w="1635" w:type="dxa"/>
            <w:vMerge w:val="restart"/>
            <w:tcBorders>
              <w:top w:val="nil"/>
              <w:left w:val="single" w:sz="4" w:space="0" w:color="000000"/>
              <w:bottom w:val="nil"/>
              <w:right w:val="single" w:sz="4" w:space="0" w:color="000000"/>
            </w:tcBorders>
            <w:shd w:val="clear" w:color="auto" w:fill="auto"/>
            <w:vAlign w:val="center"/>
            <w:hideMark/>
          </w:tcPr>
          <w:p w:rsidR="001C09A1" w:rsidRPr="006F5F36" w:rsidRDefault="001C09A1" w:rsidP="00900C8F">
            <w:pPr>
              <w:spacing w:after="0" w:line="240" w:lineRule="auto"/>
              <w:rPr>
                <w:rFonts w:ascii="Times New Roman" w:hAnsi="Times New Roman"/>
                <w:color w:val="000000"/>
              </w:rPr>
            </w:pPr>
            <w:r w:rsidRPr="006F5F36">
              <w:rPr>
                <w:rFonts w:ascii="Times New Roman" w:hAnsi="Times New Roman"/>
                <w:color w:val="000000"/>
              </w:rPr>
              <w:t>Заработная плата работников  (ст. 211, 213)</w:t>
            </w: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 xml:space="preserve">Зав. сектором по работе с детьми и подростками </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0,85</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8451,25</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101415</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30627,33</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132042,33</w:t>
            </w:r>
          </w:p>
        </w:tc>
      </w:tr>
      <w:tr w:rsidR="001C09A1" w:rsidRPr="006F5F36" w:rsidTr="006A644A">
        <w:trPr>
          <w:trHeight w:val="390"/>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Руководитель кружка</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2</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15600</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187200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56534,40</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243734,40</w:t>
            </w:r>
          </w:p>
        </w:tc>
      </w:tr>
      <w:tr w:rsidR="001C09A1" w:rsidRPr="006F5F36" w:rsidTr="006A644A">
        <w:trPr>
          <w:trHeight w:val="390"/>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Инструктор по спорту</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7800</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93600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28267,20</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1C09A1" w:rsidRPr="006F5F36" w:rsidTr="006A644A">
        <w:trPr>
          <w:trHeight w:val="360"/>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Аккомпаниатор</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7800</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93600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28267,20</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1C09A1" w:rsidRPr="006F5F36" w:rsidTr="006A644A">
        <w:trPr>
          <w:trHeight w:val="764"/>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Руководитель клубных любительских объединений</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0,5</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3900</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46800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14133,60</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60933,60</w:t>
            </w:r>
          </w:p>
        </w:tc>
      </w:tr>
      <w:tr w:rsidR="001C09A1" w:rsidRPr="006F5F36" w:rsidTr="006A644A">
        <w:trPr>
          <w:trHeight w:val="375"/>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Культорганизатор</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7800</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93600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28267,20</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1C09A1" w:rsidRPr="006F5F36" w:rsidTr="006A644A">
        <w:trPr>
          <w:trHeight w:val="571"/>
        </w:trPr>
        <w:tc>
          <w:tcPr>
            <w:tcW w:w="1635" w:type="dxa"/>
            <w:vMerge/>
            <w:tcBorders>
              <w:top w:val="nil"/>
              <w:left w:val="single" w:sz="4" w:space="0" w:color="000000"/>
              <w:bottom w:val="nil"/>
              <w:right w:val="single" w:sz="4" w:space="0" w:color="000000"/>
            </w:tcBorders>
            <w:hideMark/>
          </w:tcPr>
          <w:p w:rsidR="001C09A1" w:rsidRPr="006F5F36" w:rsidRDefault="001C09A1" w:rsidP="00874705">
            <w:pPr>
              <w:spacing w:after="0" w:line="240" w:lineRule="auto"/>
              <w:rPr>
                <w:rFonts w:ascii="Times New Roman" w:hAnsi="Times New Roman"/>
                <w:color w:val="000000"/>
              </w:rPr>
            </w:pPr>
          </w:p>
        </w:tc>
        <w:tc>
          <w:tcPr>
            <w:tcW w:w="2634" w:type="dxa"/>
            <w:gridSpan w:val="3"/>
            <w:tcBorders>
              <w:top w:val="nil"/>
              <w:left w:val="nil"/>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Художественный руководитель</w:t>
            </w:r>
          </w:p>
        </w:tc>
        <w:tc>
          <w:tcPr>
            <w:tcW w:w="851"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9942,5</w:t>
            </w:r>
          </w:p>
        </w:tc>
        <w:tc>
          <w:tcPr>
            <w:tcW w:w="993" w:type="dxa"/>
            <w:tcBorders>
              <w:top w:val="nil"/>
              <w:left w:val="nil"/>
              <w:bottom w:val="nil"/>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119310</w:t>
            </w:r>
          </w:p>
        </w:tc>
        <w:tc>
          <w:tcPr>
            <w:tcW w:w="1275"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36031,62</w:t>
            </w:r>
          </w:p>
        </w:tc>
        <w:tc>
          <w:tcPr>
            <w:tcW w:w="1276"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155341,62</w:t>
            </w:r>
          </w:p>
        </w:tc>
      </w:tr>
      <w:tr w:rsidR="001C09A1" w:rsidRPr="006F5F36" w:rsidTr="00BC02DF">
        <w:trPr>
          <w:trHeight w:val="300"/>
        </w:trPr>
        <w:tc>
          <w:tcPr>
            <w:tcW w:w="625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C09A1" w:rsidRPr="006F5F36" w:rsidRDefault="001C09A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Итого по заработной плате:</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1C09A1" w:rsidRPr="001C09A1" w:rsidRDefault="001C09A1" w:rsidP="001C09A1">
            <w:pPr>
              <w:spacing w:after="0" w:line="240" w:lineRule="auto"/>
              <w:rPr>
                <w:rFonts w:ascii="Times New Roman" w:hAnsi="Times New Roman"/>
                <w:bCs/>
                <w:iCs/>
                <w:color w:val="000000"/>
              </w:rPr>
            </w:pPr>
            <w:r w:rsidRPr="001C09A1">
              <w:rPr>
                <w:rFonts w:ascii="Times New Roman" w:hAnsi="Times New Roman"/>
                <w:bCs/>
                <w:iCs/>
                <w:color w:val="000000"/>
              </w:rPr>
              <w:t>735525</w:t>
            </w:r>
          </w:p>
        </w:tc>
        <w:tc>
          <w:tcPr>
            <w:tcW w:w="1275" w:type="dxa"/>
            <w:gridSpan w:val="3"/>
            <w:tcBorders>
              <w:top w:val="nil"/>
              <w:left w:val="nil"/>
              <w:bottom w:val="single" w:sz="4" w:space="0" w:color="000000"/>
              <w:right w:val="single" w:sz="4" w:space="0" w:color="000000"/>
            </w:tcBorders>
            <w:shd w:val="clear" w:color="auto" w:fill="FFFFFF" w:themeFill="background1"/>
            <w:hideMark/>
          </w:tcPr>
          <w:p w:rsidR="001C09A1" w:rsidRPr="001C09A1" w:rsidRDefault="001C09A1" w:rsidP="001C09A1">
            <w:pPr>
              <w:spacing w:after="0" w:line="240" w:lineRule="auto"/>
              <w:rPr>
                <w:rFonts w:ascii="Times New Roman" w:hAnsi="Times New Roman"/>
                <w:bCs/>
                <w:iCs/>
                <w:color w:val="000000"/>
              </w:rPr>
            </w:pPr>
            <w:r w:rsidRPr="001C09A1">
              <w:rPr>
                <w:rFonts w:ascii="Times New Roman" w:hAnsi="Times New Roman"/>
                <w:bCs/>
                <w:iCs/>
                <w:color w:val="000000"/>
              </w:rPr>
              <w:t>222129</w:t>
            </w:r>
          </w:p>
        </w:tc>
        <w:tc>
          <w:tcPr>
            <w:tcW w:w="1276" w:type="dxa"/>
            <w:tcBorders>
              <w:top w:val="nil"/>
              <w:left w:val="nil"/>
              <w:bottom w:val="single" w:sz="4" w:space="0" w:color="000000"/>
              <w:right w:val="single" w:sz="4" w:space="0" w:color="000000"/>
            </w:tcBorders>
            <w:shd w:val="clear" w:color="auto" w:fill="FFFFFF" w:themeFill="background1"/>
            <w:hideMark/>
          </w:tcPr>
          <w:p w:rsidR="001C09A1" w:rsidRPr="001C09A1" w:rsidRDefault="001C09A1" w:rsidP="001C09A1">
            <w:pPr>
              <w:spacing w:after="0" w:line="240" w:lineRule="auto"/>
              <w:jc w:val="right"/>
              <w:rPr>
                <w:rFonts w:ascii="Times New Roman" w:hAnsi="Times New Roman"/>
                <w:bCs/>
                <w:color w:val="000000"/>
              </w:rPr>
            </w:pPr>
            <w:r w:rsidRPr="001C09A1">
              <w:rPr>
                <w:rFonts w:ascii="Times New Roman" w:hAnsi="Times New Roman"/>
                <w:bCs/>
                <w:color w:val="000000"/>
              </w:rPr>
              <w:t>957653,55</w:t>
            </w:r>
          </w:p>
        </w:tc>
      </w:tr>
      <w:tr w:rsidR="00C06F11" w:rsidRPr="006F5F36" w:rsidTr="00BC02DF">
        <w:trPr>
          <w:trHeight w:val="1018"/>
        </w:trPr>
        <w:tc>
          <w:tcPr>
            <w:tcW w:w="1635" w:type="dxa"/>
            <w:tcBorders>
              <w:top w:val="nil"/>
              <w:left w:val="single" w:sz="4" w:space="0" w:color="000000"/>
              <w:bottom w:val="single" w:sz="4" w:space="0" w:color="auto"/>
              <w:right w:val="single" w:sz="4" w:space="0" w:color="000000"/>
            </w:tcBorders>
            <w:shd w:val="clear" w:color="auto" w:fill="auto"/>
            <w:hideMark/>
          </w:tcPr>
          <w:p w:rsidR="00C06F11" w:rsidRPr="006F5F36" w:rsidRDefault="00C06F11" w:rsidP="00874705">
            <w:pPr>
              <w:spacing w:after="0" w:line="240" w:lineRule="auto"/>
              <w:rPr>
                <w:rFonts w:ascii="Times New Roman" w:hAnsi="Times New Roman"/>
                <w:color w:val="000000"/>
              </w:rPr>
            </w:pPr>
            <w:r w:rsidRPr="006F5F36">
              <w:rPr>
                <w:rFonts w:ascii="Times New Roman" w:hAnsi="Times New Roman"/>
                <w:color w:val="000000"/>
              </w:rPr>
              <w:t>Меры социальной поддержки   (ст.212)</w:t>
            </w:r>
          </w:p>
        </w:tc>
        <w:tc>
          <w:tcPr>
            <w:tcW w:w="2492" w:type="dxa"/>
            <w:gridSpan w:val="2"/>
            <w:tcBorders>
              <w:top w:val="nil"/>
              <w:left w:val="nil"/>
              <w:bottom w:val="single" w:sz="4" w:space="0" w:color="auto"/>
              <w:right w:val="single" w:sz="4" w:space="0" w:color="000000"/>
            </w:tcBorders>
            <w:shd w:val="clear" w:color="auto" w:fill="auto"/>
            <w:vAlign w:val="center"/>
            <w:hideMark/>
          </w:tcPr>
          <w:p w:rsidR="00C06F11" w:rsidRPr="006F5F36" w:rsidRDefault="00C06F11" w:rsidP="00874705">
            <w:pPr>
              <w:spacing w:after="0" w:line="240" w:lineRule="auto"/>
              <w:rPr>
                <w:rFonts w:ascii="Times New Roman" w:hAnsi="Times New Roman"/>
                <w:color w:val="000000"/>
              </w:rPr>
            </w:pPr>
            <w:r w:rsidRPr="006F5F36">
              <w:rPr>
                <w:rFonts w:ascii="Times New Roman" w:hAnsi="Times New Roman"/>
                <w:color w:val="000000"/>
              </w:rPr>
              <w:t>Компенсационные выплаты по коммунальным платежам</w:t>
            </w:r>
          </w:p>
        </w:tc>
        <w:tc>
          <w:tcPr>
            <w:tcW w:w="4395" w:type="dxa"/>
            <w:gridSpan w:val="8"/>
            <w:tcBorders>
              <w:top w:val="nil"/>
              <w:left w:val="nil"/>
              <w:bottom w:val="single" w:sz="4" w:space="0" w:color="auto"/>
              <w:right w:val="single" w:sz="4" w:space="0" w:color="000000"/>
            </w:tcBorders>
            <w:shd w:val="clear" w:color="auto" w:fill="auto"/>
            <w:vAlign w:val="center"/>
            <w:hideMark/>
          </w:tcPr>
          <w:p w:rsidR="00C06F11" w:rsidRPr="006F5F36" w:rsidRDefault="00C06F11" w:rsidP="00874705">
            <w:pPr>
              <w:spacing w:after="0" w:line="240" w:lineRule="auto"/>
              <w:rPr>
                <w:rFonts w:ascii="Times New Roman" w:hAnsi="Times New Roman"/>
                <w:color w:val="000000"/>
              </w:rPr>
            </w:pPr>
          </w:p>
        </w:tc>
        <w:tc>
          <w:tcPr>
            <w:tcW w:w="1276" w:type="dxa"/>
            <w:tcBorders>
              <w:top w:val="nil"/>
              <w:left w:val="nil"/>
              <w:bottom w:val="single" w:sz="4" w:space="0" w:color="auto"/>
              <w:right w:val="single" w:sz="4" w:space="0" w:color="000000"/>
            </w:tcBorders>
            <w:shd w:val="clear" w:color="auto" w:fill="auto"/>
            <w:vAlign w:val="center"/>
            <w:hideMark/>
          </w:tcPr>
          <w:p w:rsidR="00C06F11" w:rsidRPr="006F5F36" w:rsidRDefault="00C06F11" w:rsidP="00874705">
            <w:pPr>
              <w:spacing w:after="0" w:line="240" w:lineRule="auto"/>
              <w:jc w:val="right"/>
              <w:rPr>
                <w:rFonts w:ascii="Times New Roman" w:hAnsi="Times New Roman"/>
                <w:color w:val="000000"/>
              </w:rPr>
            </w:pPr>
          </w:p>
        </w:tc>
      </w:tr>
      <w:tr w:rsidR="001C09A1" w:rsidRPr="006F5F36" w:rsidTr="00BC02DF">
        <w:trPr>
          <w:trHeight w:val="981"/>
        </w:trPr>
        <w:tc>
          <w:tcPr>
            <w:tcW w:w="1635" w:type="dxa"/>
            <w:tcBorders>
              <w:top w:val="single" w:sz="4" w:space="0" w:color="auto"/>
              <w:left w:val="single" w:sz="4" w:space="0" w:color="auto"/>
              <w:bottom w:val="single" w:sz="4" w:space="0" w:color="auto"/>
              <w:right w:val="single" w:sz="4" w:space="0" w:color="auto"/>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Приобретение расходных материалов (ст.340)</w:t>
            </w:r>
          </w:p>
        </w:tc>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Канцелярские товары</w:t>
            </w:r>
          </w:p>
        </w:tc>
        <w:tc>
          <w:tcPr>
            <w:tcW w:w="439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(11571+1200+1800)/3=4857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7567</w:t>
            </w:r>
          </w:p>
        </w:tc>
      </w:tr>
      <w:tr w:rsidR="001C09A1" w:rsidRPr="006F5F36" w:rsidTr="00BC02DF">
        <w:trPr>
          <w:trHeight w:val="1036"/>
        </w:trPr>
        <w:tc>
          <w:tcPr>
            <w:tcW w:w="1635" w:type="dxa"/>
            <w:tcBorders>
              <w:top w:val="single" w:sz="4" w:space="0" w:color="auto"/>
              <w:left w:val="single" w:sz="4" w:space="0" w:color="000000"/>
              <w:bottom w:val="single" w:sz="4" w:space="0" w:color="000000"/>
              <w:right w:val="single" w:sz="4" w:space="0" w:color="000000"/>
            </w:tcBorders>
            <w:shd w:val="clear" w:color="auto" w:fill="auto"/>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Приобретение периодических изданий (ст.226)</w:t>
            </w:r>
          </w:p>
        </w:tc>
        <w:tc>
          <w:tcPr>
            <w:tcW w:w="2492" w:type="dxa"/>
            <w:gridSpan w:val="2"/>
            <w:tcBorders>
              <w:top w:val="single" w:sz="4" w:space="0" w:color="auto"/>
              <w:left w:val="nil"/>
              <w:bottom w:val="single" w:sz="4" w:space="0" w:color="000000"/>
              <w:right w:val="single" w:sz="4" w:space="0" w:color="000000"/>
            </w:tcBorders>
            <w:shd w:val="clear" w:color="auto" w:fill="auto"/>
            <w:vAlign w:val="center"/>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Подписка на газеты и журналы</w:t>
            </w:r>
          </w:p>
        </w:tc>
        <w:tc>
          <w:tcPr>
            <w:tcW w:w="4395" w:type="dxa"/>
            <w:gridSpan w:val="8"/>
            <w:tcBorders>
              <w:top w:val="single" w:sz="4" w:space="0" w:color="auto"/>
              <w:left w:val="nil"/>
              <w:bottom w:val="single" w:sz="4" w:space="0" w:color="000000"/>
              <w:right w:val="single" w:sz="4" w:space="0" w:color="000000"/>
            </w:tcBorders>
            <w:shd w:val="clear" w:color="auto" w:fill="auto"/>
            <w:vAlign w:val="center"/>
            <w:hideMark/>
          </w:tcPr>
          <w:p w:rsidR="001C09A1" w:rsidRPr="006F5F36" w:rsidRDefault="001C09A1" w:rsidP="00874705">
            <w:pPr>
              <w:spacing w:after="0" w:line="240" w:lineRule="auto"/>
              <w:rPr>
                <w:rFonts w:ascii="Times New Roman" w:hAnsi="Times New Roman"/>
                <w:color w:val="000000"/>
              </w:rPr>
            </w:pPr>
            <w:r w:rsidRPr="006F5F36">
              <w:rPr>
                <w:rFonts w:ascii="Times New Roman" w:hAnsi="Times New Roman"/>
                <w:color w:val="000000"/>
              </w:rPr>
              <w:t>1000*2=2000</w:t>
            </w:r>
          </w:p>
        </w:tc>
        <w:tc>
          <w:tcPr>
            <w:tcW w:w="1276" w:type="dxa"/>
            <w:tcBorders>
              <w:top w:val="single" w:sz="4" w:space="0" w:color="auto"/>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2000</w:t>
            </w:r>
          </w:p>
        </w:tc>
      </w:tr>
      <w:tr w:rsidR="00376186" w:rsidRPr="006F5F36" w:rsidTr="00AD6E4E">
        <w:trPr>
          <w:trHeight w:val="600"/>
        </w:trPr>
        <w:tc>
          <w:tcPr>
            <w:tcW w:w="1635" w:type="dxa"/>
            <w:vMerge w:val="restart"/>
            <w:tcBorders>
              <w:top w:val="nil"/>
              <w:left w:val="single" w:sz="4" w:space="0" w:color="000000"/>
              <w:bottom w:val="single" w:sz="4" w:space="0" w:color="000000"/>
              <w:right w:val="single" w:sz="4" w:space="0" w:color="000000"/>
            </w:tcBorders>
            <w:shd w:val="clear" w:color="auto" w:fill="auto"/>
            <w:hideMark/>
          </w:tcPr>
          <w:p w:rsidR="00376186" w:rsidRPr="006F5F36" w:rsidRDefault="00376186" w:rsidP="00874705">
            <w:pPr>
              <w:spacing w:after="0" w:line="240" w:lineRule="auto"/>
              <w:rPr>
                <w:rFonts w:ascii="Times New Roman" w:hAnsi="Times New Roman"/>
                <w:color w:val="000000"/>
              </w:rPr>
            </w:pPr>
            <w:r w:rsidRPr="006F5F36">
              <w:rPr>
                <w:rFonts w:ascii="Times New Roman" w:hAnsi="Times New Roman"/>
                <w:color w:val="000000"/>
              </w:rPr>
              <w:t xml:space="preserve">Оплата коммунальных услуг </w:t>
            </w:r>
          </w:p>
        </w:tc>
        <w:tc>
          <w:tcPr>
            <w:tcW w:w="2492" w:type="dxa"/>
            <w:gridSpan w:val="2"/>
            <w:tcBorders>
              <w:top w:val="nil"/>
              <w:left w:val="nil"/>
              <w:bottom w:val="single" w:sz="4" w:space="0" w:color="000000"/>
              <w:right w:val="single" w:sz="4" w:space="0" w:color="000000"/>
            </w:tcBorders>
            <w:shd w:val="clear" w:color="auto" w:fill="auto"/>
            <w:vAlign w:val="center"/>
            <w:hideMark/>
          </w:tcPr>
          <w:p w:rsidR="00376186" w:rsidRPr="006F5F36" w:rsidRDefault="00376186" w:rsidP="00874705">
            <w:pPr>
              <w:spacing w:after="0" w:line="240" w:lineRule="auto"/>
              <w:rPr>
                <w:rFonts w:ascii="Times New Roman" w:hAnsi="Times New Roman"/>
                <w:color w:val="000000"/>
              </w:rPr>
            </w:pPr>
            <w:r w:rsidRPr="006F5F36">
              <w:rPr>
                <w:rFonts w:ascii="Times New Roman" w:hAnsi="Times New Roman"/>
                <w:color w:val="000000"/>
              </w:rPr>
              <w:t>электроэнергии(ст.223)</w:t>
            </w:r>
          </w:p>
        </w:tc>
        <w:tc>
          <w:tcPr>
            <w:tcW w:w="4395" w:type="dxa"/>
            <w:gridSpan w:val="8"/>
            <w:tcBorders>
              <w:top w:val="single" w:sz="4" w:space="0" w:color="000000"/>
              <w:left w:val="nil"/>
              <w:bottom w:val="single" w:sz="4" w:space="0" w:color="000000"/>
              <w:right w:val="single" w:sz="4" w:space="0" w:color="000000"/>
            </w:tcBorders>
            <w:shd w:val="clear" w:color="auto" w:fill="auto"/>
            <w:hideMark/>
          </w:tcPr>
          <w:p w:rsidR="00376186" w:rsidRPr="00A143C3" w:rsidRDefault="00376186"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(6630кВт.ч.*9,05)/100*90=54001,35</w:t>
            </w:r>
          </w:p>
        </w:tc>
        <w:tc>
          <w:tcPr>
            <w:tcW w:w="1276" w:type="dxa"/>
            <w:tcBorders>
              <w:top w:val="nil"/>
              <w:left w:val="nil"/>
              <w:bottom w:val="single" w:sz="4" w:space="0" w:color="000000"/>
              <w:right w:val="single" w:sz="4" w:space="0" w:color="000000"/>
            </w:tcBorders>
            <w:shd w:val="clear" w:color="auto" w:fill="auto"/>
            <w:hideMark/>
          </w:tcPr>
          <w:p w:rsidR="00376186" w:rsidRPr="00A143C3" w:rsidRDefault="00376186" w:rsidP="00651749">
            <w:pPr>
              <w:spacing w:after="0" w:line="240" w:lineRule="auto"/>
              <w:jc w:val="right"/>
              <w:rPr>
                <w:rFonts w:ascii="Times New Roman" w:hAnsi="Times New Roman"/>
                <w:color w:val="000000"/>
              </w:rPr>
            </w:pPr>
            <w:r w:rsidRPr="00A143C3">
              <w:rPr>
                <w:rFonts w:ascii="Times New Roman" w:hAnsi="Times New Roman"/>
                <w:color w:val="000000"/>
              </w:rPr>
              <w:t>54001,35</w:t>
            </w:r>
          </w:p>
        </w:tc>
      </w:tr>
      <w:tr w:rsidR="00376186" w:rsidRPr="006F5F36" w:rsidTr="00AD6E4E">
        <w:trPr>
          <w:trHeight w:val="78"/>
        </w:trPr>
        <w:tc>
          <w:tcPr>
            <w:tcW w:w="1635" w:type="dxa"/>
            <w:vMerge/>
            <w:tcBorders>
              <w:top w:val="nil"/>
              <w:left w:val="single" w:sz="4" w:space="0" w:color="000000"/>
              <w:bottom w:val="single" w:sz="4" w:space="0" w:color="auto"/>
              <w:right w:val="single" w:sz="4" w:space="0" w:color="000000"/>
            </w:tcBorders>
            <w:vAlign w:val="center"/>
            <w:hideMark/>
          </w:tcPr>
          <w:p w:rsidR="00376186" w:rsidRPr="006F5F36" w:rsidRDefault="00376186" w:rsidP="00874705">
            <w:pPr>
              <w:spacing w:after="0" w:line="240" w:lineRule="auto"/>
              <w:rPr>
                <w:rFonts w:ascii="Times New Roman" w:hAnsi="Times New Roman"/>
                <w:color w:val="000000"/>
              </w:rPr>
            </w:pPr>
          </w:p>
        </w:tc>
        <w:tc>
          <w:tcPr>
            <w:tcW w:w="2492" w:type="dxa"/>
            <w:gridSpan w:val="2"/>
            <w:tcBorders>
              <w:top w:val="nil"/>
              <w:left w:val="nil"/>
              <w:bottom w:val="single" w:sz="4" w:space="0" w:color="auto"/>
              <w:right w:val="single" w:sz="4" w:space="0" w:color="000000"/>
            </w:tcBorders>
            <w:shd w:val="clear" w:color="auto" w:fill="auto"/>
            <w:vAlign w:val="center"/>
            <w:hideMark/>
          </w:tcPr>
          <w:p w:rsidR="00376186" w:rsidRPr="006F5F36" w:rsidRDefault="00376186" w:rsidP="00900C8F">
            <w:pPr>
              <w:spacing w:after="0" w:line="240" w:lineRule="auto"/>
              <w:rPr>
                <w:rFonts w:ascii="Times New Roman" w:hAnsi="Times New Roman"/>
                <w:color w:val="000000"/>
              </w:rPr>
            </w:pPr>
            <w:r w:rsidRPr="006F5F36">
              <w:rPr>
                <w:rFonts w:ascii="Times New Roman" w:hAnsi="Times New Roman"/>
                <w:color w:val="000000"/>
              </w:rPr>
              <w:t>угля (ст. 340)</w:t>
            </w:r>
          </w:p>
        </w:tc>
        <w:tc>
          <w:tcPr>
            <w:tcW w:w="4395" w:type="dxa"/>
            <w:gridSpan w:val="8"/>
            <w:tcBorders>
              <w:top w:val="single" w:sz="4" w:space="0" w:color="000000"/>
              <w:left w:val="nil"/>
              <w:bottom w:val="single" w:sz="4" w:space="0" w:color="auto"/>
              <w:right w:val="single" w:sz="4" w:space="0" w:color="000000"/>
            </w:tcBorders>
            <w:shd w:val="clear" w:color="auto" w:fill="auto"/>
            <w:hideMark/>
          </w:tcPr>
          <w:p w:rsidR="00376186" w:rsidRPr="00A143C3" w:rsidRDefault="00376186"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(20*8450)/100*50=84500,00</w:t>
            </w:r>
          </w:p>
        </w:tc>
        <w:tc>
          <w:tcPr>
            <w:tcW w:w="1276" w:type="dxa"/>
            <w:tcBorders>
              <w:top w:val="nil"/>
              <w:left w:val="nil"/>
              <w:bottom w:val="single" w:sz="4" w:space="0" w:color="auto"/>
              <w:right w:val="single" w:sz="4" w:space="0" w:color="000000"/>
            </w:tcBorders>
            <w:shd w:val="clear" w:color="auto" w:fill="auto"/>
            <w:hideMark/>
          </w:tcPr>
          <w:p w:rsidR="00376186" w:rsidRPr="00A143C3" w:rsidRDefault="00376186" w:rsidP="00651749">
            <w:pPr>
              <w:spacing w:after="0" w:line="240" w:lineRule="auto"/>
              <w:jc w:val="right"/>
              <w:rPr>
                <w:rFonts w:ascii="Times New Roman" w:hAnsi="Times New Roman"/>
                <w:color w:val="000000"/>
              </w:rPr>
            </w:pPr>
            <w:r w:rsidRPr="00A143C3">
              <w:rPr>
                <w:rFonts w:ascii="Times New Roman" w:hAnsi="Times New Roman"/>
                <w:color w:val="000000"/>
              </w:rPr>
              <w:t>84500</w:t>
            </w:r>
          </w:p>
        </w:tc>
      </w:tr>
      <w:tr w:rsidR="00C06F11" w:rsidRPr="001C09A1" w:rsidTr="00BC02DF">
        <w:trPr>
          <w:trHeight w:val="448"/>
        </w:trPr>
        <w:tc>
          <w:tcPr>
            <w:tcW w:w="8522"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6F11" w:rsidRPr="006F5F36" w:rsidRDefault="00C06F1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Итого по разделу 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06F11" w:rsidRPr="001C09A1" w:rsidRDefault="001C09A1" w:rsidP="00874705">
            <w:pPr>
              <w:spacing w:after="0" w:line="240" w:lineRule="auto"/>
              <w:jc w:val="right"/>
              <w:rPr>
                <w:rFonts w:ascii="Times New Roman" w:hAnsi="Times New Roman"/>
                <w:bCs/>
                <w:color w:val="000000"/>
              </w:rPr>
            </w:pPr>
            <w:r w:rsidRPr="001C09A1">
              <w:rPr>
                <w:rFonts w:ascii="Times New Roman" w:hAnsi="Times New Roman"/>
                <w:bCs/>
                <w:color w:val="000000"/>
              </w:rPr>
              <w:t>1105721,90</w:t>
            </w:r>
          </w:p>
        </w:tc>
      </w:tr>
      <w:tr w:rsidR="00C06F11" w:rsidRPr="006F5F36" w:rsidTr="00BC02DF">
        <w:trPr>
          <w:trHeight w:val="300"/>
        </w:trPr>
        <w:tc>
          <w:tcPr>
            <w:tcW w:w="9798" w:type="dxa"/>
            <w:gridSpan w:val="12"/>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lastRenderedPageBreak/>
              <w:t>2. Нормативные затраты на общехозяйственные нужды</w:t>
            </w:r>
          </w:p>
        </w:tc>
      </w:tr>
      <w:tr w:rsidR="001C09A1" w:rsidRPr="006F5F36" w:rsidTr="006A644A">
        <w:trPr>
          <w:trHeight w:val="330"/>
        </w:trPr>
        <w:tc>
          <w:tcPr>
            <w:tcW w:w="16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C09A1" w:rsidRPr="006F5F36" w:rsidRDefault="001C09A1" w:rsidP="00900C8F">
            <w:pPr>
              <w:spacing w:after="0" w:line="240" w:lineRule="auto"/>
              <w:rPr>
                <w:rFonts w:ascii="Times New Roman" w:hAnsi="Times New Roman"/>
                <w:color w:val="000000"/>
              </w:rPr>
            </w:pPr>
            <w:r w:rsidRPr="006F5F36">
              <w:rPr>
                <w:rFonts w:ascii="Times New Roman" w:hAnsi="Times New Roman"/>
                <w:color w:val="000000"/>
              </w:rPr>
              <w:t>Заработная плата      (ст.211, 213)</w:t>
            </w:r>
          </w:p>
        </w:tc>
        <w:tc>
          <w:tcPr>
            <w:tcW w:w="2407"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 xml:space="preserve">Директора </w:t>
            </w:r>
          </w:p>
        </w:tc>
        <w:tc>
          <w:tcPr>
            <w:tcW w:w="1078"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9473,75</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113685</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34332,87</w:t>
            </w:r>
          </w:p>
        </w:tc>
        <w:tc>
          <w:tcPr>
            <w:tcW w:w="1417"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148017,87</w:t>
            </w:r>
          </w:p>
        </w:tc>
      </w:tr>
      <w:tr w:rsidR="001C09A1" w:rsidRPr="006F5F36" w:rsidTr="006A644A">
        <w:trPr>
          <w:trHeight w:val="345"/>
        </w:trPr>
        <w:tc>
          <w:tcPr>
            <w:tcW w:w="1635" w:type="dxa"/>
            <w:vMerge/>
            <w:tcBorders>
              <w:top w:val="nil"/>
              <w:left w:val="single" w:sz="4" w:space="0" w:color="000000"/>
              <w:bottom w:val="single" w:sz="4" w:space="0" w:color="000000"/>
              <w:right w:val="single" w:sz="4" w:space="0" w:color="000000"/>
            </w:tcBorders>
            <w:vAlign w:val="center"/>
            <w:hideMark/>
          </w:tcPr>
          <w:p w:rsidR="001C09A1" w:rsidRPr="006F5F36" w:rsidRDefault="001C09A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 xml:space="preserve">Бухгалтера </w:t>
            </w:r>
          </w:p>
        </w:tc>
        <w:tc>
          <w:tcPr>
            <w:tcW w:w="1078"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0,5</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4883,2</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58598,4</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17696,72</w:t>
            </w:r>
          </w:p>
        </w:tc>
        <w:tc>
          <w:tcPr>
            <w:tcW w:w="1417"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76295,12</w:t>
            </w:r>
          </w:p>
        </w:tc>
      </w:tr>
      <w:tr w:rsidR="001C09A1" w:rsidRPr="006F5F36" w:rsidTr="006A644A">
        <w:trPr>
          <w:trHeight w:val="360"/>
        </w:trPr>
        <w:tc>
          <w:tcPr>
            <w:tcW w:w="1635" w:type="dxa"/>
            <w:vMerge/>
            <w:tcBorders>
              <w:top w:val="nil"/>
              <w:left w:val="single" w:sz="4" w:space="0" w:color="000000"/>
              <w:bottom w:val="single" w:sz="4" w:space="0" w:color="000000"/>
              <w:right w:val="single" w:sz="4" w:space="0" w:color="000000"/>
            </w:tcBorders>
            <w:vAlign w:val="center"/>
            <w:hideMark/>
          </w:tcPr>
          <w:p w:rsidR="001C09A1" w:rsidRPr="006F5F36" w:rsidRDefault="001C09A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Уборщик</w:t>
            </w:r>
          </w:p>
        </w:tc>
        <w:tc>
          <w:tcPr>
            <w:tcW w:w="1078"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1,5</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11700</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140400</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42400,80</w:t>
            </w:r>
          </w:p>
        </w:tc>
        <w:tc>
          <w:tcPr>
            <w:tcW w:w="1417"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182800,80</w:t>
            </w:r>
          </w:p>
        </w:tc>
      </w:tr>
      <w:tr w:rsidR="001C09A1" w:rsidRPr="006F5F36" w:rsidTr="006A644A">
        <w:trPr>
          <w:trHeight w:val="300"/>
        </w:trPr>
        <w:tc>
          <w:tcPr>
            <w:tcW w:w="1635" w:type="dxa"/>
            <w:vMerge/>
            <w:tcBorders>
              <w:top w:val="nil"/>
              <w:left w:val="single" w:sz="4" w:space="0" w:color="000000"/>
              <w:bottom w:val="single" w:sz="4" w:space="0" w:color="000000"/>
              <w:right w:val="single" w:sz="4" w:space="0" w:color="000000"/>
            </w:tcBorders>
            <w:vAlign w:val="center"/>
            <w:hideMark/>
          </w:tcPr>
          <w:p w:rsidR="001C09A1" w:rsidRPr="006F5F36" w:rsidRDefault="001C09A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Дворник</w:t>
            </w:r>
          </w:p>
        </w:tc>
        <w:tc>
          <w:tcPr>
            <w:tcW w:w="1078"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1</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7800</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93600</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28267,20</w:t>
            </w:r>
          </w:p>
        </w:tc>
        <w:tc>
          <w:tcPr>
            <w:tcW w:w="1417"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121867,20</w:t>
            </w:r>
          </w:p>
        </w:tc>
      </w:tr>
      <w:tr w:rsidR="001C09A1" w:rsidRPr="006F5F36" w:rsidTr="006A644A">
        <w:trPr>
          <w:trHeight w:val="300"/>
        </w:trPr>
        <w:tc>
          <w:tcPr>
            <w:tcW w:w="1635" w:type="dxa"/>
            <w:vMerge/>
            <w:tcBorders>
              <w:top w:val="nil"/>
              <w:left w:val="single" w:sz="4" w:space="0" w:color="000000"/>
              <w:bottom w:val="single" w:sz="4" w:space="0" w:color="000000"/>
              <w:right w:val="single" w:sz="4" w:space="0" w:color="000000"/>
            </w:tcBorders>
            <w:vAlign w:val="center"/>
            <w:hideMark/>
          </w:tcPr>
          <w:p w:rsidR="001C09A1" w:rsidRPr="006F5F36" w:rsidRDefault="001C09A1"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Кочегар (на период отопительного сезона)</w:t>
            </w:r>
          </w:p>
        </w:tc>
        <w:tc>
          <w:tcPr>
            <w:tcW w:w="1078" w:type="dxa"/>
            <w:gridSpan w:val="3"/>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center"/>
              <w:rPr>
                <w:rFonts w:ascii="Times New Roman" w:hAnsi="Times New Roman"/>
                <w:color w:val="000000"/>
                <w:sz w:val="20"/>
                <w:szCs w:val="20"/>
              </w:rPr>
            </w:pPr>
            <w:r w:rsidRPr="00A143C3">
              <w:rPr>
                <w:rFonts w:ascii="Times New Roman" w:hAnsi="Times New Roman"/>
                <w:color w:val="000000"/>
                <w:sz w:val="20"/>
                <w:szCs w:val="20"/>
              </w:rPr>
              <w:t>3</w:t>
            </w:r>
          </w:p>
        </w:tc>
        <w:tc>
          <w:tcPr>
            <w:tcW w:w="993" w:type="dxa"/>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25608</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153648</w:t>
            </w:r>
          </w:p>
        </w:tc>
        <w:tc>
          <w:tcPr>
            <w:tcW w:w="1134"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sz w:val="20"/>
                <w:szCs w:val="20"/>
              </w:rPr>
            </w:pPr>
            <w:r w:rsidRPr="00A143C3">
              <w:rPr>
                <w:rFonts w:ascii="Times New Roman" w:hAnsi="Times New Roman"/>
                <w:color w:val="000000"/>
                <w:sz w:val="20"/>
                <w:szCs w:val="20"/>
              </w:rPr>
              <w:t>46401,70</w:t>
            </w:r>
          </w:p>
        </w:tc>
        <w:tc>
          <w:tcPr>
            <w:tcW w:w="1417" w:type="dxa"/>
            <w:gridSpan w:val="2"/>
            <w:tcBorders>
              <w:top w:val="nil"/>
              <w:left w:val="nil"/>
              <w:bottom w:val="single" w:sz="4" w:space="0" w:color="000000"/>
              <w:right w:val="single" w:sz="4" w:space="0" w:color="000000"/>
            </w:tcBorders>
            <w:shd w:val="clear" w:color="auto" w:fill="auto"/>
            <w:hideMark/>
          </w:tcPr>
          <w:p w:rsidR="001C09A1" w:rsidRPr="00A143C3" w:rsidRDefault="001C09A1" w:rsidP="001C09A1">
            <w:pPr>
              <w:spacing w:after="0" w:line="240" w:lineRule="auto"/>
              <w:jc w:val="right"/>
              <w:rPr>
                <w:rFonts w:ascii="Times New Roman" w:hAnsi="Times New Roman"/>
                <w:color w:val="000000"/>
              </w:rPr>
            </w:pPr>
            <w:r w:rsidRPr="00A143C3">
              <w:rPr>
                <w:rFonts w:ascii="Times New Roman" w:hAnsi="Times New Roman"/>
                <w:color w:val="000000"/>
              </w:rPr>
              <w:t>200049,70</w:t>
            </w:r>
          </w:p>
        </w:tc>
      </w:tr>
      <w:tr w:rsidR="001C09A1" w:rsidRPr="006F5F36" w:rsidTr="006A644A">
        <w:trPr>
          <w:trHeight w:val="300"/>
        </w:trPr>
        <w:tc>
          <w:tcPr>
            <w:tcW w:w="6113" w:type="dxa"/>
            <w:gridSpan w:val="6"/>
            <w:tcBorders>
              <w:top w:val="single" w:sz="4" w:space="0" w:color="000000"/>
              <w:left w:val="single" w:sz="4" w:space="0" w:color="000000"/>
              <w:bottom w:val="nil"/>
              <w:right w:val="single" w:sz="4" w:space="0" w:color="000000"/>
            </w:tcBorders>
            <w:shd w:val="clear" w:color="auto" w:fill="FFFFFF" w:themeFill="background1"/>
            <w:vAlign w:val="center"/>
            <w:hideMark/>
          </w:tcPr>
          <w:p w:rsidR="001C09A1" w:rsidRPr="006F5F36" w:rsidRDefault="001C09A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Итого по заработной плате:</w:t>
            </w:r>
          </w:p>
        </w:tc>
        <w:tc>
          <w:tcPr>
            <w:tcW w:w="1134" w:type="dxa"/>
            <w:gridSpan w:val="2"/>
            <w:tcBorders>
              <w:top w:val="single" w:sz="4" w:space="0" w:color="auto"/>
              <w:left w:val="nil"/>
              <w:bottom w:val="nil"/>
              <w:right w:val="single" w:sz="4" w:space="0" w:color="auto"/>
            </w:tcBorders>
            <w:shd w:val="clear" w:color="auto" w:fill="FFFFFF" w:themeFill="background1"/>
            <w:hideMark/>
          </w:tcPr>
          <w:p w:rsidR="001C09A1" w:rsidRPr="001C09A1" w:rsidRDefault="001C09A1" w:rsidP="001C09A1">
            <w:pPr>
              <w:spacing w:after="0" w:line="240" w:lineRule="auto"/>
              <w:jc w:val="right"/>
              <w:rPr>
                <w:rFonts w:ascii="Times New Roman" w:hAnsi="Times New Roman"/>
                <w:bCs/>
                <w:iCs/>
                <w:color w:val="000000"/>
              </w:rPr>
            </w:pPr>
            <w:r w:rsidRPr="001C09A1">
              <w:rPr>
                <w:rFonts w:ascii="Times New Roman" w:hAnsi="Times New Roman"/>
                <w:bCs/>
                <w:iCs/>
                <w:color w:val="000000"/>
              </w:rPr>
              <w:t>559931,4</w:t>
            </w:r>
          </w:p>
        </w:tc>
        <w:tc>
          <w:tcPr>
            <w:tcW w:w="1134" w:type="dxa"/>
            <w:gridSpan w:val="2"/>
            <w:tcBorders>
              <w:top w:val="nil"/>
              <w:left w:val="nil"/>
              <w:bottom w:val="nil"/>
              <w:right w:val="single" w:sz="4" w:space="0" w:color="000000"/>
            </w:tcBorders>
            <w:shd w:val="clear" w:color="auto" w:fill="FFFFFF" w:themeFill="background1"/>
            <w:hideMark/>
          </w:tcPr>
          <w:p w:rsidR="001C09A1" w:rsidRPr="001C09A1" w:rsidRDefault="001C09A1" w:rsidP="001C09A1">
            <w:pPr>
              <w:spacing w:after="0" w:line="240" w:lineRule="auto"/>
              <w:rPr>
                <w:rFonts w:ascii="Times New Roman" w:hAnsi="Times New Roman"/>
                <w:bCs/>
                <w:iCs/>
                <w:color w:val="000000"/>
              </w:rPr>
            </w:pPr>
            <w:r w:rsidRPr="001C09A1">
              <w:rPr>
                <w:rFonts w:ascii="Times New Roman" w:hAnsi="Times New Roman"/>
                <w:bCs/>
                <w:iCs/>
                <w:color w:val="000000"/>
              </w:rPr>
              <w:t>169099,3</w:t>
            </w:r>
          </w:p>
        </w:tc>
        <w:tc>
          <w:tcPr>
            <w:tcW w:w="1417" w:type="dxa"/>
            <w:gridSpan w:val="2"/>
            <w:tcBorders>
              <w:top w:val="nil"/>
              <w:left w:val="nil"/>
              <w:bottom w:val="single" w:sz="4" w:space="0" w:color="000000"/>
              <w:right w:val="single" w:sz="4" w:space="0" w:color="000000"/>
            </w:tcBorders>
            <w:shd w:val="clear" w:color="auto" w:fill="FFFFFF" w:themeFill="background1"/>
            <w:hideMark/>
          </w:tcPr>
          <w:p w:rsidR="001C09A1" w:rsidRPr="001C09A1" w:rsidRDefault="001C09A1" w:rsidP="001C09A1">
            <w:pPr>
              <w:spacing w:after="0" w:line="240" w:lineRule="auto"/>
              <w:jc w:val="right"/>
              <w:rPr>
                <w:rFonts w:ascii="Times New Roman" w:hAnsi="Times New Roman"/>
                <w:bCs/>
                <w:color w:val="000000"/>
              </w:rPr>
            </w:pPr>
            <w:r w:rsidRPr="001C09A1">
              <w:rPr>
                <w:rFonts w:ascii="Times New Roman" w:hAnsi="Times New Roman"/>
                <w:bCs/>
                <w:color w:val="000000"/>
              </w:rPr>
              <w:t>729030,68</w:t>
            </w:r>
          </w:p>
        </w:tc>
      </w:tr>
      <w:tr w:rsidR="00EA39E0" w:rsidRPr="006F5F36" w:rsidTr="006A644A">
        <w:trPr>
          <w:trHeight w:val="1268"/>
        </w:trPr>
        <w:tc>
          <w:tcPr>
            <w:tcW w:w="1635" w:type="dxa"/>
            <w:vMerge w:val="restart"/>
            <w:tcBorders>
              <w:top w:val="single" w:sz="4" w:space="0" w:color="auto"/>
              <w:left w:val="single" w:sz="4" w:space="0" w:color="auto"/>
              <w:bottom w:val="nil"/>
              <w:right w:val="single" w:sz="4" w:space="0" w:color="auto"/>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r w:rsidRPr="006F5F36">
              <w:rPr>
                <w:rFonts w:ascii="Times New Roman" w:hAnsi="Times New Roman"/>
                <w:color w:val="000000"/>
              </w:rPr>
              <w:t>Содержание недвижимого имущества      (ст. 225)</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9E0" w:rsidRPr="006F5F36" w:rsidRDefault="00EA39E0" w:rsidP="00874705">
            <w:pPr>
              <w:spacing w:after="0" w:line="240" w:lineRule="auto"/>
              <w:rPr>
                <w:rFonts w:ascii="Times New Roman" w:hAnsi="Times New Roman"/>
                <w:color w:val="000000"/>
              </w:rPr>
            </w:pPr>
            <w:r w:rsidRPr="006F5F36">
              <w:rPr>
                <w:rFonts w:ascii="Times New Roman" w:hAnsi="Times New Roman"/>
                <w:color w:val="000000"/>
              </w:rPr>
              <w:t>Обслуживание пожарной сигнализации</w:t>
            </w:r>
          </w:p>
        </w:tc>
        <w:tc>
          <w:tcPr>
            <w:tcW w:w="4339" w:type="dxa"/>
            <w:gridSpan w:val="8"/>
            <w:tcBorders>
              <w:top w:val="single" w:sz="4" w:space="0" w:color="auto"/>
              <w:left w:val="single" w:sz="4" w:space="0" w:color="auto"/>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1500*12=18000</w:t>
            </w:r>
          </w:p>
        </w:tc>
        <w:tc>
          <w:tcPr>
            <w:tcW w:w="1417" w:type="dxa"/>
            <w:gridSpan w:val="2"/>
            <w:tcBorders>
              <w:top w:val="nil"/>
              <w:left w:val="single" w:sz="4" w:space="0" w:color="auto"/>
              <w:bottom w:val="single" w:sz="4" w:space="0" w:color="000000"/>
              <w:right w:val="single" w:sz="4" w:space="0" w:color="000000"/>
            </w:tcBorders>
            <w:shd w:val="clear" w:color="auto" w:fill="auto"/>
            <w:hideMark/>
          </w:tcPr>
          <w:p w:rsidR="00EA39E0" w:rsidRPr="00A143C3" w:rsidRDefault="00EA39E0" w:rsidP="00651749">
            <w:pPr>
              <w:spacing w:after="0" w:line="240" w:lineRule="auto"/>
              <w:jc w:val="right"/>
              <w:rPr>
                <w:rFonts w:ascii="Times New Roman" w:hAnsi="Times New Roman"/>
                <w:color w:val="000000"/>
              </w:rPr>
            </w:pPr>
            <w:r w:rsidRPr="00A143C3">
              <w:rPr>
                <w:rFonts w:ascii="Times New Roman" w:hAnsi="Times New Roman"/>
                <w:color w:val="000000"/>
              </w:rPr>
              <w:t>23532</w:t>
            </w:r>
          </w:p>
        </w:tc>
      </w:tr>
      <w:tr w:rsidR="00EA39E0" w:rsidRPr="006F5F36" w:rsidTr="006A644A">
        <w:trPr>
          <w:trHeight w:val="392"/>
        </w:trPr>
        <w:tc>
          <w:tcPr>
            <w:tcW w:w="1635" w:type="dxa"/>
            <w:vMerge/>
            <w:tcBorders>
              <w:left w:val="single" w:sz="4" w:space="0" w:color="auto"/>
              <w:bottom w:val="single" w:sz="4" w:space="0" w:color="000000"/>
              <w:right w:val="single" w:sz="4" w:space="0" w:color="auto"/>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p>
        </w:tc>
        <w:tc>
          <w:tcPr>
            <w:tcW w:w="240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rPr>
                <w:rFonts w:ascii="Times New Roman" w:hAnsi="Times New Roman"/>
                <w:color w:val="000000"/>
              </w:rPr>
            </w:pPr>
            <w:r w:rsidRPr="00A143C3">
              <w:rPr>
                <w:rFonts w:ascii="Times New Roman" w:hAnsi="Times New Roman"/>
                <w:color w:val="000000"/>
                <w:sz w:val="20"/>
                <w:szCs w:val="20"/>
              </w:rPr>
              <w:t>Лабораторно-измерительные работы в электроустановках</w:t>
            </w:r>
          </w:p>
        </w:tc>
        <w:tc>
          <w:tcPr>
            <w:tcW w:w="4339" w:type="dxa"/>
            <w:gridSpan w:val="8"/>
            <w:tcBorders>
              <w:top w:val="single" w:sz="4" w:space="0" w:color="auto"/>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1*5532=5532</w:t>
            </w:r>
          </w:p>
        </w:tc>
        <w:tc>
          <w:tcPr>
            <w:tcW w:w="1417" w:type="dxa"/>
            <w:gridSpan w:val="2"/>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jc w:val="right"/>
              <w:rPr>
                <w:rFonts w:ascii="Times New Roman" w:hAnsi="Times New Roman"/>
                <w:color w:val="000000"/>
              </w:rPr>
            </w:pPr>
          </w:p>
        </w:tc>
      </w:tr>
      <w:tr w:rsidR="00EA39E0" w:rsidRPr="006F5F36" w:rsidTr="006A644A">
        <w:trPr>
          <w:trHeight w:val="1170"/>
        </w:trPr>
        <w:tc>
          <w:tcPr>
            <w:tcW w:w="1635" w:type="dxa"/>
            <w:tcBorders>
              <w:top w:val="nil"/>
              <w:left w:val="single" w:sz="4" w:space="0" w:color="000000"/>
              <w:bottom w:val="single" w:sz="4" w:space="0" w:color="000000"/>
              <w:right w:val="single" w:sz="4" w:space="0" w:color="000000"/>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r w:rsidRPr="006F5F36">
              <w:rPr>
                <w:rFonts w:ascii="Times New Roman" w:hAnsi="Times New Roman"/>
                <w:color w:val="000000"/>
              </w:rPr>
              <w:t>Содержание особо ценного имущества (ст.225)</w:t>
            </w:r>
          </w:p>
        </w:tc>
        <w:tc>
          <w:tcPr>
            <w:tcW w:w="2407" w:type="dxa"/>
            <w:tcBorders>
              <w:top w:val="single" w:sz="4" w:space="0" w:color="auto"/>
              <w:left w:val="nil"/>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rPr>
                <w:rFonts w:ascii="Times New Roman" w:hAnsi="Times New Roman"/>
                <w:color w:val="000000"/>
              </w:rPr>
            </w:pPr>
            <w:r w:rsidRPr="006F5F36">
              <w:rPr>
                <w:rFonts w:ascii="Times New Roman" w:hAnsi="Times New Roman"/>
                <w:color w:val="000000"/>
              </w:rPr>
              <w:t>Заправка картриджа</w:t>
            </w:r>
          </w:p>
        </w:tc>
        <w:tc>
          <w:tcPr>
            <w:tcW w:w="4339" w:type="dxa"/>
            <w:gridSpan w:val="8"/>
            <w:tcBorders>
              <w:top w:val="single" w:sz="4" w:space="0" w:color="auto"/>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300*2=600                                                                600*3=1800</w:t>
            </w:r>
          </w:p>
        </w:tc>
        <w:tc>
          <w:tcPr>
            <w:tcW w:w="1417" w:type="dxa"/>
            <w:gridSpan w:val="2"/>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jc w:val="right"/>
              <w:rPr>
                <w:rFonts w:ascii="Times New Roman" w:hAnsi="Times New Roman"/>
                <w:color w:val="000000"/>
              </w:rPr>
            </w:pPr>
            <w:r w:rsidRPr="00A143C3">
              <w:rPr>
                <w:rFonts w:ascii="Times New Roman" w:hAnsi="Times New Roman"/>
                <w:color w:val="000000"/>
              </w:rPr>
              <w:t>2400</w:t>
            </w:r>
          </w:p>
        </w:tc>
      </w:tr>
      <w:tr w:rsidR="00EA39E0" w:rsidRPr="006F5F36" w:rsidTr="006A644A">
        <w:trPr>
          <w:trHeight w:val="601"/>
        </w:trPr>
        <w:tc>
          <w:tcPr>
            <w:tcW w:w="16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r w:rsidRPr="006F5F36">
              <w:rPr>
                <w:rFonts w:ascii="Times New Roman" w:hAnsi="Times New Roman"/>
                <w:color w:val="000000"/>
              </w:rPr>
              <w:t>Приобретение услуг связи    (ст.221)</w:t>
            </w:r>
          </w:p>
        </w:tc>
        <w:tc>
          <w:tcPr>
            <w:tcW w:w="2407" w:type="dxa"/>
            <w:tcBorders>
              <w:top w:val="nil"/>
              <w:left w:val="nil"/>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rPr>
                <w:rFonts w:ascii="Times New Roman" w:hAnsi="Times New Roman"/>
                <w:color w:val="000000"/>
              </w:rPr>
            </w:pPr>
            <w:r w:rsidRPr="006F5F36">
              <w:rPr>
                <w:rFonts w:ascii="Times New Roman" w:hAnsi="Times New Roman"/>
                <w:color w:val="000000"/>
              </w:rPr>
              <w:t>Оплата телефонной связи</w:t>
            </w:r>
          </w:p>
        </w:tc>
        <w:tc>
          <w:tcPr>
            <w:tcW w:w="4339" w:type="dxa"/>
            <w:gridSpan w:val="8"/>
            <w:tcBorders>
              <w:top w:val="single" w:sz="4" w:space="0" w:color="000000"/>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550*12=6600</w:t>
            </w:r>
          </w:p>
        </w:tc>
        <w:tc>
          <w:tcPr>
            <w:tcW w:w="1417" w:type="dxa"/>
            <w:gridSpan w:val="2"/>
            <w:vMerge w:val="restart"/>
            <w:tcBorders>
              <w:top w:val="nil"/>
              <w:left w:val="nil"/>
              <w:right w:val="single" w:sz="4" w:space="0" w:color="000000"/>
            </w:tcBorders>
            <w:shd w:val="clear" w:color="auto" w:fill="auto"/>
            <w:hideMark/>
          </w:tcPr>
          <w:p w:rsidR="00EA39E0" w:rsidRPr="00A143C3" w:rsidRDefault="00EA39E0" w:rsidP="00651749">
            <w:pPr>
              <w:spacing w:after="0" w:line="240" w:lineRule="auto"/>
              <w:jc w:val="right"/>
              <w:rPr>
                <w:rFonts w:ascii="Times New Roman" w:hAnsi="Times New Roman"/>
                <w:color w:val="000000"/>
              </w:rPr>
            </w:pPr>
            <w:r w:rsidRPr="00A143C3">
              <w:rPr>
                <w:rFonts w:ascii="Times New Roman" w:hAnsi="Times New Roman"/>
                <w:color w:val="000000"/>
              </w:rPr>
              <w:t>12810</w:t>
            </w:r>
          </w:p>
        </w:tc>
      </w:tr>
      <w:tr w:rsidR="00EA39E0" w:rsidRPr="006F5F36" w:rsidTr="006A644A">
        <w:trPr>
          <w:trHeight w:val="345"/>
        </w:trPr>
        <w:tc>
          <w:tcPr>
            <w:tcW w:w="1635" w:type="dxa"/>
            <w:vMerge/>
            <w:tcBorders>
              <w:top w:val="nil"/>
              <w:left w:val="single" w:sz="4" w:space="0" w:color="000000"/>
              <w:bottom w:val="single" w:sz="4" w:space="0" w:color="000000"/>
              <w:right w:val="single" w:sz="4" w:space="0" w:color="000000"/>
            </w:tcBorders>
            <w:vAlign w:val="center"/>
            <w:hideMark/>
          </w:tcPr>
          <w:p w:rsidR="00EA39E0" w:rsidRPr="006F5F36" w:rsidRDefault="00EA39E0" w:rsidP="00900C8F">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rPr>
                <w:rFonts w:ascii="Times New Roman" w:hAnsi="Times New Roman"/>
                <w:color w:val="000000"/>
              </w:rPr>
            </w:pPr>
            <w:r w:rsidRPr="006F5F36">
              <w:rPr>
                <w:rFonts w:ascii="Times New Roman" w:hAnsi="Times New Roman"/>
                <w:color w:val="000000"/>
              </w:rPr>
              <w:t>Оплата интернета</w:t>
            </w:r>
          </w:p>
        </w:tc>
        <w:tc>
          <w:tcPr>
            <w:tcW w:w="4339" w:type="dxa"/>
            <w:gridSpan w:val="8"/>
            <w:tcBorders>
              <w:top w:val="single" w:sz="4" w:space="0" w:color="000000"/>
              <w:left w:val="nil"/>
              <w:bottom w:val="single" w:sz="4" w:space="0" w:color="000000"/>
              <w:right w:val="single" w:sz="4" w:space="0" w:color="000000"/>
            </w:tcBorders>
            <w:shd w:val="clear" w:color="auto" w:fill="auto"/>
            <w:vAlign w:val="bottom"/>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465*12=5580</w:t>
            </w:r>
          </w:p>
        </w:tc>
        <w:tc>
          <w:tcPr>
            <w:tcW w:w="1417" w:type="dxa"/>
            <w:gridSpan w:val="2"/>
            <w:vMerge/>
            <w:tcBorders>
              <w:left w:val="nil"/>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jc w:val="right"/>
              <w:rPr>
                <w:rFonts w:ascii="Times New Roman" w:hAnsi="Times New Roman"/>
                <w:color w:val="000000"/>
              </w:rPr>
            </w:pPr>
          </w:p>
        </w:tc>
      </w:tr>
      <w:tr w:rsidR="00EA39E0" w:rsidRPr="006F5F36" w:rsidTr="0080118D">
        <w:trPr>
          <w:trHeight w:val="777"/>
        </w:trPr>
        <w:tc>
          <w:tcPr>
            <w:tcW w:w="16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r w:rsidRPr="006F5F36">
              <w:rPr>
                <w:rFonts w:ascii="Times New Roman" w:hAnsi="Times New Roman"/>
                <w:color w:val="000000"/>
              </w:rPr>
              <w:t>Прочие услуги  (ст.226)</w:t>
            </w:r>
          </w:p>
        </w:tc>
        <w:tc>
          <w:tcPr>
            <w:tcW w:w="2407" w:type="dxa"/>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Расчёт платы за негативное воздействие на окружающую среду</w:t>
            </w:r>
          </w:p>
        </w:tc>
        <w:tc>
          <w:tcPr>
            <w:tcW w:w="4339" w:type="dxa"/>
            <w:gridSpan w:val="8"/>
            <w:tcBorders>
              <w:top w:val="single" w:sz="4" w:space="0" w:color="000000"/>
              <w:left w:val="nil"/>
              <w:bottom w:val="single" w:sz="4" w:space="0" w:color="000000"/>
              <w:right w:val="single" w:sz="4" w:space="0" w:color="000000"/>
            </w:tcBorders>
            <w:shd w:val="clear" w:color="auto" w:fill="auto"/>
            <w:noWrap/>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600*4=2400</w:t>
            </w:r>
          </w:p>
        </w:tc>
        <w:tc>
          <w:tcPr>
            <w:tcW w:w="1417" w:type="dxa"/>
            <w:gridSpan w:val="2"/>
            <w:vMerge w:val="restart"/>
            <w:tcBorders>
              <w:top w:val="nil"/>
              <w:left w:val="nil"/>
              <w:right w:val="single" w:sz="4" w:space="0" w:color="000000"/>
            </w:tcBorders>
            <w:shd w:val="clear" w:color="auto" w:fill="auto"/>
            <w:hideMark/>
          </w:tcPr>
          <w:p w:rsidR="00EA39E0" w:rsidRPr="00A143C3" w:rsidRDefault="00EA39E0" w:rsidP="00651749">
            <w:pPr>
              <w:spacing w:after="0" w:line="240" w:lineRule="auto"/>
              <w:jc w:val="right"/>
              <w:rPr>
                <w:rFonts w:ascii="Times New Roman" w:hAnsi="Times New Roman"/>
                <w:color w:val="000000"/>
              </w:rPr>
            </w:pPr>
            <w:r w:rsidRPr="00A143C3">
              <w:rPr>
                <w:rFonts w:ascii="Times New Roman" w:hAnsi="Times New Roman"/>
                <w:color w:val="000000"/>
              </w:rPr>
              <w:t>17400</w:t>
            </w:r>
          </w:p>
        </w:tc>
      </w:tr>
      <w:tr w:rsidR="00EA39E0" w:rsidRPr="006F5F36" w:rsidTr="006A644A">
        <w:trPr>
          <w:trHeight w:val="524"/>
        </w:trPr>
        <w:tc>
          <w:tcPr>
            <w:tcW w:w="1635" w:type="dxa"/>
            <w:vMerge/>
            <w:tcBorders>
              <w:top w:val="nil"/>
              <w:left w:val="single" w:sz="4" w:space="0" w:color="000000"/>
              <w:bottom w:val="single" w:sz="4" w:space="0" w:color="000000"/>
              <w:right w:val="single" w:sz="4" w:space="0" w:color="000000"/>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Обучение по охране труда</w:t>
            </w:r>
          </w:p>
        </w:tc>
        <w:tc>
          <w:tcPr>
            <w:tcW w:w="4339" w:type="dxa"/>
            <w:gridSpan w:val="8"/>
            <w:tcBorders>
              <w:top w:val="single" w:sz="4" w:space="0" w:color="000000"/>
              <w:left w:val="nil"/>
              <w:bottom w:val="single" w:sz="4" w:space="0" w:color="000000"/>
              <w:right w:val="single" w:sz="4" w:space="0" w:color="000000"/>
            </w:tcBorders>
            <w:shd w:val="clear" w:color="auto" w:fill="auto"/>
            <w:noWrap/>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2*2000=4000</w:t>
            </w:r>
          </w:p>
        </w:tc>
        <w:tc>
          <w:tcPr>
            <w:tcW w:w="1417" w:type="dxa"/>
            <w:gridSpan w:val="2"/>
            <w:vMerge/>
            <w:tcBorders>
              <w:left w:val="nil"/>
              <w:right w:val="single" w:sz="4" w:space="0" w:color="000000"/>
            </w:tcBorders>
            <w:shd w:val="clear" w:color="auto" w:fill="auto"/>
            <w:vAlign w:val="center"/>
            <w:hideMark/>
          </w:tcPr>
          <w:p w:rsidR="00EA39E0" w:rsidRPr="006F5F36" w:rsidRDefault="00EA39E0" w:rsidP="00874705">
            <w:pPr>
              <w:jc w:val="right"/>
              <w:rPr>
                <w:rFonts w:ascii="Times New Roman" w:hAnsi="Times New Roman"/>
                <w:color w:val="000000"/>
              </w:rPr>
            </w:pPr>
          </w:p>
        </w:tc>
      </w:tr>
      <w:tr w:rsidR="00EA39E0" w:rsidRPr="006F5F36" w:rsidTr="006A644A">
        <w:trPr>
          <w:trHeight w:val="524"/>
        </w:trPr>
        <w:tc>
          <w:tcPr>
            <w:tcW w:w="1635" w:type="dxa"/>
            <w:vMerge/>
            <w:tcBorders>
              <w:top w:val="nil"/>
              <w:left w:val="single" w:sz="4" w:space="0" w:color="000000"/>
              <w:bottom w:val="single" w:sz="4" w:space="0" w:color="000000"/>
              <w:right w:val="single" w:sz="4" w:space="0" w:color="000000"/>
            </w:tcBorders>
            <w:shd w:val="clear" w:color="auto" w:fill="auto"/>
            <w:vAlign w:val="center"/>
            <w:hideMark/>
          </w:tcPr>
          <w:p w:rsidR="00EA39E0" w:rsidRPr="006F5F36" w:rsidRDefault="00EA39E0" w:rsidP="00900C8F">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Обучение по пожарной безопасности</w:t>
            </w:r>
          </w:p>
        </w:tc>
        <w:tc>
          <w:tcPr>
            <w:tcW w:w="4339" w:type="dxa"/>
            <w:gridSpan w:val="8"/>
            <w:tcBorders>
              <w:top w:val="single" w:sz="4" w:space="0" w:color="000000"/>
              <w:left w:val="nil"/>
              <w:bottom w:val="single" w:sz="4" w:space="0" w:color="000000"/>
              <w:right w:val="single" w:sz="4" w:space="0" w:color="000000"/>
            </w:tcBorders>
            <w:shd w:val="clear" w:color="auto" w:fill="auto"/>
            <w:noWrap/>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7*1000=7000</w:t>
            </w:r>
          </w:p>
        </w:tc>
        <w:tc>
          <w:tcPr>
            <w:tcW w:w="1417" w:type="dxa"/>
            <w:gridSpan w:val="2"/>
            <w:vMerge/>
            <w:tcBorders>
              <w:left w:val="nil"/>
              <w:right w:val="single" w:sz="4" w:space="0" w:color="000000"/>
            </w:tcBorders>
            <w:shd w:val="clear" w:color="auto" w:fill="auto"/>
            <w:vAlign w:val="center"/>
            <w:hideMark/>
          </w:tcPr>
          <w:p w:rsidR="00EA39E0" w:rsidRPr="006F5F36" w:rsidRDefault="00EA39E0" w:rsidP="00874705">
            <w:pPr>
              <w:jc w:val="right"/>
              <w:rPr>
                <w:rFonts w:ascii="Times New Roman" w:hAnsi="Times New Roman"/>
                <w:color w:val="000000"/>
              </w:rPr>
            </w:pPr>
          </w:p>
        </w:tc>
      </w:tr>
      <w:tr w:rsidR="00EA39E0" w:rsidRPr="006F5F36" w:rsidTr="006A644A">
        <w:trPr>
          <w:trHeight w:val="600"/>
        </w:trPr>
        <w:tc>
          <w:tcPr>
            <w:tcW w:w="1635" w:type="dxa"/>
            <w:vMerge/>
            <w:tcBorders>
              <w:top w:val="nil"/>
              <w:left w:val="single" w:sz="4" w:space="0" w:color="000000"/>
              <w:bottom w:val="single" w:sz="4" w:space="0" w:color="000000"/>
              <w:right w:val="single" w:sz="4" w:space="0" w:color="000000"/>
            </w:tcBorders>
            <w:vAlign w:val="center"/>
            <w:hideMark/>
          </w:tcPr>
          <w:p w:rsidR="00EA39E0" w:rsidRPr="006F5F36" w:rsidRDefault="00EA39E0" w:rsidP="00874705">
            <w:pPr>
              <w:spacing w:after="0" w:line="240" w:lineRule="auto"/>
              <w:rPr>
                <w:rFonts w:ascii="Times New Roman" w:hAnsi="Times New Roman"/>
                <w:color w:val="000000"/>
              </w:rPr>
            </w:pPr>
          </w:p>
        </w:tc>
        <w:tc>
          <w:tcPr>
            <w:tcW w:w="2407" w:type="dxa"/>
            <w:tcBorders>
              <w:top w:val="nil"/>
              <w:left w:val="nil"/>
              <w:bottom w:val="single" w:sz="4" w:space="0" w:color="000000"/>
              <w:right w:val="single" w:sz="4" w:space="0" w:color="000000"/>
            </w:tcBorders>
            <w:shd w:val="clear" w:color="auto" w:fill="auto"/>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Услуги "Контур-Экстерн"</w:t>
            </w:r>
          </w:p>
        </w:tc>
        <w:tc>
          <w:tcPr>
            <w:tcW w:w="4339" w:type="dxa"/>
            <w:gridSpan w:val="8"/>
            <w:tcBorders>
              <w:top w:val="single" w:sz="4" w:space="0" w:color="000000"/>
              <w:left w:val="nil"/>
              <w:bottom w:val="single" w:sz="4" w:space="0" w:color="000000"/>
              <w:right w:val="single" w:sz="4" w:space="0" w:color="000000"/>
            </w:tcBorders>
            <w:shd w:val="clear" w:color="auto" w:fill="auto"/>
            <w:noWrap/>
            <w:hideMark/>
          </w:tcPr>
          <w:p w:rsidR="00EA39E0" w:rsidRPr="00A143C3" w:rsidRDefault="00EA39E0"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1*4000=4000</w:t>
            </w:r>
          </w:p>
        </w:tc>
        <w:tc>
          <w:tcPr>
            <w:tcW w:w="1417" w:type="dxa"/>
            <w:gridSpan w:val="2"/>
            <w:vMerge/>
            <w:tcBorders>
              <w:left w:val="nil"/>
              <w:bottom w:val="single" w:sz="4" w:space="0" w:color="000000"/>
              <w:right w:val="single" w:sz="4" w:space="0" w:color="000000"/>
            </w:tcBorders>
            <w:shd w:val="clear" w:color="auto" w:fill="auto"/>
            <w:vAlign w:val="center"/>
            <w:hideMark/>
          </w:tcPr>
          <w:p w:rsidR="00EA39E0" w:rsidRPr="006F5F36" w:rsidRDefault="00EA39E0" w:rsidP="00874705">
            <w:pPr>
              <w:spacing w:after="0" w:line="240" w:lineRule="auto"/>
              <w:jc w:val="right"/>
              <w:rPr>
                <w:rFonts w:ascii="Times New Roman" w:hAnsi="Times New Roman"/>
                <w:color w:val="000000"/>
              </w:rPr>
            </w:pPr>
          </w:p>
        </w:tc>
      </w:tr>
      <w:tr w:rsidR="00C06F11" w:rsidRPr="006F5F36" w:rsidTr="006A644A">
        <w:trPr>
          <w:trHeight w:val="315"/>
        </w:trPr>
        <w:tc>
          <w:tcPr>
            <w:tcW w:w="8381"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C06F11" w:rsidRPr="006F5F36" w:rsidRDefault="00C06F1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Итого по разделу 2:</w:t>
            </w:r>
          </w:p>
        </w:tc>
        <w:tc>
          <w:tcPr>
            <w:tcW w:w="1417"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FB0DAB" w:rsidRDefault="00FB0DAB" w:rsidP="00874705">
            <w:pPr>
              <w:spacing w:after="0" w:line="240" w:lineRule="auto"/>
              <w:jc w:val="right"/>
              <w:rPr>
                <w:rFonts w:ascii="Times New Roman" w:hAnsi="Times New Roman"/>
                <w:bCs/>
                <w:color w:val="000000"/>
              </w:rPr>
            </w:pPr>
            <w:r w:rsidRPr="00FB0DAB">
              <w:rPr>
                <w:rFonts w:ascii="Times New Roman" w:hAnsi="Times New Roman"/>
                <w:bCs/>
                <w:color w:val="000000"/>
              </w:rPr>
              <w:t>785 173</w:t>
            </w:r>
          </w:p>
        </w:tc>
      </w:tr>
      <w:tr w:rsidR="00C06F11" w:rsidRPr="006F5F36" w:rsidTr="00BD3439">
        <w:trPr>
          <w:trHeight w:val="300"/>
        </w:trPr>
        <w:tc>
          <w:tcPr>
            <w:tcW w:w="9798" w:type="dxa"/>
            <w:gridSpan w:val="12"/>
            <w:tcBorders>
              <w:top w:val="single" w:sz="4" w:space="0" w:color="000000"/>
              <w:left w:val="single" w:sz="4" w:space="0" w:color="000000"/>
              <w:bottom w:val="single" w:sz="4" w:space="0" w:color="auto"/>
              <w:right w:val="single" w:sz="4" w:space="0" w:color="000000"/>
            </w:tcBorders>
            <w:shd w:val="clear" w:color="auto" w:fill="FFFFFF" w:themeFill="background1"/>
            <w:noWrap/>
            <w:vAlign w:val="bottom"/>
            <w:hideMark/>
          </w:tcPr>
          <w:p w:rsidR="00C06F11" w:rsidRPr="006F5F36" w:rsidRDefault="00C06F11" w:rsidP="00874705">
            <w:pPr>
              <w:spacing w:after="0" w:line="240" w:lineRule="auto"/>
              <w:jc w:val="center"/>
              <w:rPr>
                <w:rFonts w:ascii="Times New Roman" w:hAnsi="Times New Roman"/>
                <w:color w:val="000000"/>
              </w:rPr>
            </w:pPr>
            <w:r w:rsidRPr="006F5F36">
              <w:rPr>
                <w:rFonts w:ascii="Times New Roman" w:hAnsi="Times New Roman"/>
                <w:color w:val="000000"/>
              </w:rPr>
              <w:t>3. Нормативные затраты на содержание имущества</w:t>
            </w:r>
          </w:p>
        </w:tc>
      </w:tr>
      <w:tr w:rsidR="00DD2AB1" w:rsidRPr="006F5F36" w:rsidTr="006A644A">
        <w:trPr>
          <w:trHeight w:val="420"/>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2AB1" w:rsidRPr="006F5F36" w:rsidRDefault="00DD2AB1" w:rsidP="00900C8F">
            <w:pPr>
              <w:spacing w:after="0" w:line="240" w:lineRule="auto"/>
              <w:rPr>
                <w:rFonts w:ascii="Times New Roman" w:hAnsi="Times New Roman"/>
                <w:color w:val="000000"/>
              </w:rPr>
            </w:pPr>
            <w:r w:rsidRPr="006F5F36">
              <w:rPr>
                <w:rFonts w:ascii="Times New Roman" w:hAnsi="Times New Roman"/>
                <w:color w:val="000000"/>
              </w:rPr>
              <w:t>Уплата налогов (ст.290)</w:t>
            </w:r>
          </w:p>
        </w:tc>
        <w:tc>
          <w:tcPr>
            <w:tcW w:w="2492"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На имущество</w:t>
            </w:r>
          </w:p>
        </w:tc>
        <w:tc>
          <w:tcPr>
            <w:tcW w:w="4254" w:type="dxa"/>
            <w:gridSpan w:val="7"/>
            <w:tcBorders>
              <w:top w:val="single" w:sz="4" w:space="0" w:color="auto"/>
              <w:left w:val="single" w:sz="4" w:space="0" w:color="auto"/>
              <w:bottom w:val="single" w:sz="4" w:space="0" w:color="auto"/>
              <w:right w:val="single" w:sz="4" w:space="0" w:color="auto"/>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4*28750=115000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DD2AB1" w:rsidRPr="00A143C3" w:rsidRDefault="00DD2AB1" w:rsidP="00651749">
            <w:pPr>
              <w:spacing w:after="0" w:line="240" w:lineRule="auto"/>
              <w:jc w:val="right"/>
              <w:rPr>
                <w:rFonts w:ascii="Times New Roman" w:hAnsi="Times New Roman"/>
                <w:color w:val="000000"/>
              </w:rPr>
            </w:pPr>
            <w:r w:rsidRPr="00A143C3">
              <w:rPr>
                <w:rFonts w:ascii="Times New Roman" w:hAnsi="Times New Roman"/>
                <w:color w:val="000000"/>
              </w:rPr>
              <w:t>122500</w:t>
            </w:r>
          </w:p>
        </w:tc>
      </w:tr>
      <w:tr w:rsidR="00DD2AB1" w:rsidRPr="006F5F36" w:rsidTr="0080118D">
        <w:trPr>
          <w:trHeight w:val="643"/>
        </w:trPr>
        <w:tc>
          <w:tcPr>
            <w:tcW w:w="1635" w:type="dxa"/>
            <w:vMerge/>
            <w:tcBorders>
              <w:top w:val="single" w:sz="4" w:space="0" w:color="auto"/>
              <w:left w:val="single" w:sz="4" w:space="0" w:color="000000"/>
              <w:bottom w:val="single" w:sz="4" w:space="0" w:color="000000"/>
              <w:right w:val="single" w:sz="4" w:space="0" w:color="000000"/>
            </w:tcBorders>
            <w:vAlign w:val="center"/>
            <w:hideMark/>
          </w:tcPr>
          <w:p w:rsidR="00DD2AB1" w:rsidRPr="006F5F36" w:rsidRDefault="00DD2AB1" w:rsidP="00900C8F">
            <w:pPr>
              <w:spacing w:after="0" w:line="240" w:lineRule="auto"/>
              <w:rPr>
                <w:rFonts w:ascii="Times New Roman" w:hAnsi="Times New Roman"/>
                <w:color w:val="000000"/>
              </w:rPr>
            </w:pPr>
          </w:p>
        </w:tc>
        <w:tc>
          <w:tcPr>
            <w:tcW w:w="2492" w:type="dxa"/>
            <w:gridSpan w:val="2"/>
            <w:tcBorders>
              <w:top w:val="single" w:sz="4" w:space="0" w:color="auto"/>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Негативное воздействие на окруж. среду</w:t>
            </w:r>
          </w:p>
        </w:tc>
        <w:tc>
          <w:tcPr>
            <w:tcW w:w="4254" w:type="dxa"/>
            <w:gridSpan w:val="7"/>
            <w:tcBorders>
              <w:top w:val="single" w:sz="4" w:space="0" w:color="auto"/>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4*1875=7500</w:t>
            </w:r>
          </w:p>
        </w:tc>
        <w:tc>
          <w:tcPr>
            <w:tcW w:w="1417" w:type="dxa"/>
            <w:gridSpan w:val="2"/>
            <w:tcBorders>
              <w:top w:val="single" w:sz="4" w:space="0" w:color="auto"/>
              <w:left w:val="nil"/>
              <w:bottom w:val="single" w:sz="4" w:space="0" w:color="000000"/>
              <w:right w:val="single" w:sz="4" w:space="0" w:color="000000"/>
            </w:tcBorders>
            <w:shd w:val="clear" w:color="auto" w:fill="auto"/>
            <w:vAlign w:val="center"/>
            <w:hideMark/>
          </w:tcPr>
          <w:p w:rsidR="00DD2AB1" w:rsidRPr="00A143C3" w:rsidRDefault="00DD2AB1" w:rsidP="00651749">
            <w:pPr>
              <w:spacing w:after="0" w:line="240" w:lineRule="auto"/>
              <w:rPr>
                <w:rFonts w:ascii="Times New Roman" w:hAnsi="Times New Roman"/>
                <w:color w:val="000000"/>
              </w:rPr>
            </w:pPr>
          </w:p>
        </w:tc>
      </w:tr>
      <w:tr w:rsidR="00DD2AB1" w:rsidRPr="006F5F36" w:rsidTr="006A644A">
        <w:trPr>
          <w:trHeight w:val="390"/>
        </w:trPr>
        <w:tc>
          <w:tcPr>
            <w:tcW w:w="163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2AB1" w:rsidRPr="006F5F36" w:rsidRDefault="00DD2AB1" w:rsidP="00900C8F">
            <w:pPr>
              <w:spacing w:after="0" w:line="240" w:lineRule="auto"/>
              <w:rPr>
                <w:rFonts w:ascii="Times New Roman" w:hAnsi="Times New Roman"/>
                <w:color w:val="000000"/>
              </w:rPr>
            </w:pPr>
            <w:r w:rsidRPr="006F5F36">
              <w:rPr>
                <w:rFonts w:ascii="Times New Roman" w:hAnsi="Times New Roman"/>
                <w:color w:val="000000"/>
              </w:rPr>
              <w:t>Оплата коммунальных услуг (ст. 223, 340)</w:t>
            </w:r>
          </w:p>
        </w:tc>
        <w:tc>
          <w:tcPr>
            <w:tcW w:w="2492"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электроэнергии(ст.223)</w:t>
            </w:r>
          </w:p>
        </w:tc>
        <w:tc>
          <w:tcPr>
            <w:tcW w:w="4254" w:type="dxa"/>
            <w:gridSpan w:val="7"/>
            <w:tcBorders>
              <w:top w:val="single" w:sz="4" w:space="0" w:color="000000"/>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(6630кВт.ч.*9,05)/100*10=6000,15</w:t>
            </w:r>
          </w:p>
        </w:tc>
        <w:tc>
          <w:tcPr>
            <w:tcW w:w="1417"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jc w:val="right"/>
              <w:rPr>
                <w:rFonts w:ascii="Times New Roman" w:hAnsi="Times New Roman"/>
                <w:color w:val="000000"/>
              </w:rPr>
            </w:pPr>
            <w:r w:rsidRPr="00A143C3">
              <w:rPr>
                <w:rFonts w:ascii="Times New Roman" w:hAnsi="Times New Roman"/>
                <w:color w:val="000000"/>
              </w:rPr>
              <w:t>6000,15</w:t>
            </w:r>
          </w:p>
        </w:tc>
      </w:tr>
      <w:tr w:rsidR="00DD2AB1" w:rsidRPr="006F5F36" w:rsidTr="006A644A">
        <w:trPr>
          <w:trHeight w:val="300"/>
        </w:trPr>
        <w:tc>
          <w:tcPr>
            <w:tcW w:w="1635" w:type="dxa"/>
            <w:vMerge/>
            <w:tcBorders>
              <w:top w:val="nil"/>
              <w:left w:val="single" w:sz="4" w:space="0" w:color="000000"/>
              <w:bottom w:val="single" w:sz="4" w:space="0" w:color="000000"/>
              <w:right w:val="single" w:sz="4" w:space="0" w:color="000000"/>
            </w:tcBorders>
            <w:vAlign w:val="center"/>
            <w:hideMark/>
          </w:tcPr>
          <w:p w:rsidR="00DD2AB1" w:rsidRPr="006F5F36" w:rsidRDefault="00DD2AB1" w:rsidP="00874705">
            <w:pPr>
              <w:spacing w:after="0" w:line="240" w:lineRule="auto"/>
              <w:rPr>
                <w:rFonts w:ascii="Times New Roman" w:hAnsi="Times New Roman"/>
                <w:color w:val="000000"/>
              </w:rPr>
            </w:pPr>
          </w:p>
        </w:tc>
        <w:tc>
          <w:tcPr>
            <w:tcW w:w="2492"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угля (ст.340)</w:t>
            </w:r>
          </w:p>
        </w:tc>
        <w:tc>
          <w:tcPr>
            <w:tcW w:w="4254" w:type="dxa"/>
            <w:gridSpan w:val="7"/>
            <w:tcBorders>
              <w:top w:val="single" w:sz="4" w:space="0" w:color="000000"/>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(20*8450)/100*50=84500,00</w:t>
            </w:r>
          </w:p>
        </w:tc>
        <w:tc>
          <w:tcPr>
            <w:tcW w:w="1417"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jc w:val="right"/>
              <w:rPr>
                <w:rFonts w:ascii="Times New Roman" w:hAnsi="Times New Roman"/>
                <w:color w:val="000000"/>
              </w:rPr>
            </w:pPr>
            <w:r w:rsidRPr="00A143C3">
              <w:rPr>
                <w:rFonts w:ascii="Times New Roman" w:hAnsi="Times New Roman"/>
                <w:color w:val="000000"/>
              </w:rPr>
              <w:t>84500</w:t>
            </w:r>
          </w:p>
        </w:tc>
      </w:tr>
      <w:tr w:rsidR="00DD2AB1" w:rsidRPr="006F5F36" w:rsidTr="006A644A">
        <w:trPr>
          <w:trHeight w:val="308"/>
        </w:trPr>
        <w:tc>
          <w:tcPr>
            <w:tcW w:w="1635" w:type="dxa"/>
            <w:vMerge/>
            <w:tcBorders>
              <w:top w:val="nil"/>
              <w:left w:val="single" w:sz="4" w:space="0" w:color="000000"/>
              <w:bottom w:val="single" w:sz="4" w:space="0" w:color="000000"/>
              <w:right w:val="single" w:sz="4" w:space="0" w:color="000000"/>
            </w:tcBorders>
            <w:vAlign w:val="center"/>
            <w:hideMark/>
          </w:tcPr>
          <w:p w:rsidR="00DD2AB1" w:rsidRPr="006F5F36" w:rsidRDefault="00DD2AB1" w:rsidP="00874705">
            <w:pPr>
              <w:spacing w:after="0" w:line="240" w:lineRule="auto"/>
              <w:rPr>
                <w:rFonts w:ascii="Times New Roman" w:hAnsi="Times New Roman"/>
                <w:color w:val="000000"/>
              </w:rPr>
            </w:pPr>
          </w:p>
        </w:tc>
        <w:tc>
          <w:tcPr>
            <w:tcW w:w="2492"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воды(ст. 223)</w:t>
            </w:r>
          </w:p>
        </w:tc>
        <w:tc>
          <w:tcPr>
            <w:tcW w:w="4254" w:type="dxa"/>
            <w:gridSpan w:val="7"/>
            <w:tcBorders>
              <w:top w:val="single" w:sz="4" w:space="0" w:color="000000"/>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rPr>
                <w:rFonts w:ascii="Times New Roman" w:hAnsi="Times New Roman"/>
                <w:color w:val="000000"/>
                <w:sz w:val="20"/>
                <w:szCs w:val="20"/>
              </w:rPr>
            </w:pPr>
            <w:r w:rsidRPr="00A143C3">
              <w:rPr>
                <w:rFonts w:ascii="Times New Roman" w:hAnsi="Times New Roman"/>
                <w:color w:val="000000"/>
                <w:sz w:val="20"/>
                <w:szCs w:val="20"/>
              </w:rPr>
              <w:t>200куб.м.*22,22=4444</w:t>
            </w:r>
          </w:p>
        </w:tc>
        <w:tc>
          <w:tcPr>
            <w:tcW w:w="1417" w:type="dxa"/>
            <w:gridSpan w:val="2"/>
            <w:tcBorders>
              <w:top w:val="nil"/>
              <w:left w:val="nil"/>
              <w:bottom w:val="single" w:sz="4" w:space="0" w:color="000000"/>
              <w:right w:val="single" w:sz="4" w:space="0" w:color="000000"/>
            </w:tcBorders>
            <w:shd w:val="clear" w:color="auto" w:fill="auto"/>
            <w:hideMark/>
          </w:tcPr>
          <w:p w:rsidR="00DD2AB1" w:rsidRPr="00A143C3" w:rsidRDefault="00DD2AB1" w:rsidP="00651749">
            <w:pPr>
              <w:spacing w:after="0" w:line="240" w:lineRule="auto"/>
              <w:jc w:val="right"/>
              <w:rPr>
                <w:rFonts w:ascii="Times New Roman" w:hAnsi="Times New Roman"/>
                <w:color w:val="000000"/>
              </w:rPr>
            </w:pPr>
            <w:r w:rsidRPr="00A143C3">
              <w:rPr>
                <w:rFonts w:ascii="Times New Roman" w:hAnsi="Times New Roman"/>
                <w:color w:val="000000"/>
              </w:rPr>
              <w:t>4444</w:t>
            </w:r>
          </w:p>
        </w:tc>
      </w:tr>
      <w:tr w:rsidR="00C06F11" w:rsidRPr="006F5F36" w:rsidTr="006A644A">
        <w:trPr>
          <w:trHeight w:val="300"/>
        </w:trPr>
        <w:tc>
          <w:tcPr>
            <w:tcW w:w="8381"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06F11" w:rsidRPr="006F5F36" w:rsidRDefault="00C06F1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Итого по разделу 3:</w:t>
            </w:r>
          </w:p>
        </w:tc>
        <w:tc>
          <w:tcPr>
            <w:tcW w:w="1417" w:type="dxa"/>
            <w:gridSpan w:val="2"/>
            <w:tcBorders>
              <w:top w:val="nil"/>
              <w:left w:val="nil"/>
              <w:bottom w:val="single" w:sz="4" w:space="0" w:color="000000"/>
              <w:right w:val="single" w:sz="4" w:space="0" w:color="000000"/>
            </w:tcBorders>
            <w:shd w:val="clear" w:color="auto" w:fill="FFFFFF" w:themeFill="background1"/>
            <w:vAlign w:val="center"/>
            <w:hideMark/>
          </w:tcPr>
          <w:p w:rsidR="00C06F11" w:rsidRPr="00DD2AB1" w:rsidRDefault="00DD2AB1" w:rsidP="00874705">
            <w:pPr>
              <w:spacing w:after="0" w:line="240" w:lineRule="auto"/>
              <w:jc w:val="right"/>
              <w:rPr>
                <w:rFonts w:ascii="Times New Roman" w:hAnsi="Times New Roman"/>
                <w:bCs/>
                <w:color w:val="000000"/>
              </w:rPr>
            </w:pPr>
            <w:r w:rsidRPr="00DD2AB1">
              <w:rPr>
                <w:rFonts w:ascii="Times New Roman" w:hAnsi="Times New Roman"/>
                <w:bCs/>
                <w:color w:val="000000"/>
              </w:rPr>
              <w:t>217444,15</w:t>
            </w:r>
          </w:p>
        </w:tc>
      </w:tr>
      <w:tr w:rsidR="00DD2AB1" w:rsidRPr="006F5F36" w:rsidTr="006A644A">
        <w:trPr>
          <w:trHeight w:val="421"/>
        </w:trPr>
        <w:tc>
          <w:tcPr>
            <w:tcW w:w="6113"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D2AB1" w:rsidRPr="006F5F36" w:rsidRDefault="00DD2AB1" w:rsidP="00874705">
            <w:pPr>
              <w:spacing w:after="0" w:line="240" w:lineRule="auto"/>
              <w:jc w:val="right"/>
              <w:rPr>
                <w:rFonts w:ascii="Times New Roman" w:hAnsi="Times New Roman"/>
                <w:bCs/>
                <w:iCs/>
                <w:color w:val="000000"/>
              </w:rPr>
            </w:pPr>
            <w:r w:rsidRPr="006F5F36">
              <w:rPr>
                <w:rFonts w:ascii="Times New Roman" w:hAnsi="Times New Roman"/>
                <w:bCs/>
                <w:iCs/>
                <w:color w:val="000000"/>
              </w:rPr>
              <w:t>Всего на заработную плату:</w:t>
            </w:r>
          </w:p>
        </w:tc>
        <w:tc>
          <w:tcPr>
            <w:tcW w:w="1335" w:type="dxa"/>
            <w:gridSpan w:val="3"/>
            <w:tcBorders>
              <w:top w:val="nil"/>
              <w:left w:val="nil"/>
              <w:bottom w:val="single" w:sz="4" w:space="0" w:color="000000"/>
              <w:right w:val="single" w:sz="4" w:space="0" w:color="000000"/>
            </w:tcBorders>
            <w:shd w:val="clear" w:color="auto" w:fill="FFFFFF" w:themeFill="background1"/>
            <w:vAlign w:val="center"/>
            <w:hideMark/>
          </w:tcPr>
          <w:p w:rsidR="00DD2AB1" w:rsidRPr="00DD2AB1" w:rsidRDefault="00DD2AB1" w:rsidP="00DD2AB1">
            <w:pPr>
              <w:spacing w:after="0" w:line="240" w:lineRule="auto"/>
              <w:jc w:val="center"/>
              <w:rPr>
                <w:rFonts w:ascii="Times New Roman" w:hAnsi="Times New Roman"/>
                <w:bCs/>
                <w:iCs/>
                <w:color w:val="000000"/>
                <w:sz w:val="20"/>
                <w:szCs w:val="20"/>
              </w:rPr>
            </w:pPr>
            <w:r w:rsidRPr="00DD2AB1">
              <w:rPr>
                <w:rFonts w:ascii="Times New Roman" w:hAnsi="Times New Roman"/>
                <w:bCs/>
                <w:iCs/>
                <w:color w:val="000000"/>
                <w:sz w:val="20"/>
                <w:szCs w:val="20"/>
              </w:rPr>
              <w:t>1295456,4</w:t>
            </w:r>
          </w:p>
        </w:tc>
        <w:tc>
          <w:tcPr>
            <w:tcW w:w="933" w:type="dxa"/>
            <w:tcBorders>
              <w:top w:val="nil"/>
              <w:left w:val="nil"/>
              <w:bottom w:val="single" w:sz="4" w:space="0" w:color="000000"/>
              <w:right w:val="single" w:sz="4" w:space="0" w:color="000000"/>
            </w:tcBorders>
            <w:shd w:val="clear" w:color="auto" w:fill="FFFFFF" w:themeFill="background1"/>
            <w:vAlign w:val="center"/>
            <w:hideMark/>
          </w:tcPr>
          <w:p w:rsidR="00DD2AB1" w:rsidRPr="00DD2AB1" w:rsidRDefault="00DD2AB1" w:rsidP="00DD2AB1">
            <w:pPr>
              <w:spacing w:after="0" w:line="240" w:lineRule="auto"/>
              <w:jc w:val="center"/>
              <w:rPr>
                <w:rFonts w:ascii="Times New Roman" w:hAnsi="Times New Roman"/>
                <w:bCs/>
                <w:iCs/>
                <w:color w:val="000000"/>
                <w:sz w:val="20"/>
                <w:szCs w:val="20"/>
              </w:rPr>
            </w:pPr>
            <w:r w:rsidRPr="00DD2AB1">
              <w:rPr>
                <w:rFonts w:ascii="Times New Roman" w:hAnsi="Times New Roman"/>
                <w:bCs/>
                <w:iCs/>
                <w:color w:val="000000"/>
                <w:sz w:val="20"/>
                <w:szCs w:val="20"/>
              </w:rPr>
              <w:t>391227,8</w:t>
            </w:r>
          </w:p>
        </w:tc>
        <w:tc>
          <w:tcPr>
            <w:tcW w:w="1417" w:type="dxa"/>
            <w:gridSpan w:val="2"/>
            <w:tcBorders>
              <w:top w:val="nil"/>
              <w:left w:val="nil"/>
              <w:bottom w:val="single" w:sz="4" w:space="0" w:color="000000"/>
              <w:right w:val="single" w:sz="4" w:space="0" w:color="000000"/>
            </w:tcBorders>
            <w:shd w:val="clear" w:color="auto" w:fill="FFFFFF" w:themeFill="background1"/>
            <w:vAlign w:val="center"/>
            <w:hideMark/>
          </w:tcPr>
          <w:p w:rsidR="00DD2AB1" w:rsidRPr="00DD2AB1" w:rsidRDefault="00DD2AB1" w:rsidP="00DD2AB1">
            <w:pPr>
              <w:spacing w:after="0" w:line="240" w:lineRule="auto"/>
              <w:jc w:val="center"/>
              <w:rPr>
                <w:rFonts w:ascii="Times New Roman" w:hAnsi="Times New Roman"/>
                <w:color w:val="000000"/>
              </w:rPr>
            </w:pPr>
            <w:r w:rsidRPr="00DD2AB1">
              <w:rPr>
                <w:rFonts w:ascii="Times New Roman" w:hAnsi="Times New Roman"/>
                <w:color w:val="000000"/>
              </w:rPr>
              <w:t>1686684,233</w:t>
            </w:r>
          </w:p>
        </w:tc>
      </w:tr>
      <w:tr w:rsidR="00DD2AB1" w:rsidRPr="00DD2AB1" w:rsidTr="006A644A">
        <w:trPr>
          <w:trHeight w:val="300"/>
        </w:trPr>
        <w:tc>
          <w:tcPr>
            <w:tcW w:w="8381"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D2AB1" w:rsidRPr="00DD2AB1" w:rsidRDefault="00DD2AB1" w:rsidP="00DD2AB1">
            <w:pPr>
              <w:spacing w:after="0" w:line="240" w:lineRule="auto"/>
              <w:jc w:val="center"/>
              <w:rPr>
                <w:rFonts w:ascii="Times New Roman" w:hAnsi="Times New Roman"/>
                <w:bCs/>
                <w:color w:val="000000"/>
              </w:rPr>
            </w:pPr>
            <w:r w:rsidRPr="00DD2AB1">
              <w:rPr>
                <w:rFonts w:ascii="Times New Roman" w:hAnsi="Times New Roman"/>
                <w:bCs/>
                <w:color w:val="000000"/>
              </w:rPr>
              <w:t>Всего:</w:t>
            </w:r>
          </w:p>
        </w:tc>
        <w:tc>
          <w:tcPr>
            <w:tcW w:w="1417" w:type="dxa"/>
            <w:gridSpan w:val="2"/>
            <w:tcBorders>
              <w:top w:val="nil"/>
              <w:left w:val="nil"/>
              <w:bottom w:val="single" w:sz="4" w:space="0" w:color="000000"/>
              <w:right w:val="single" w:sz="4" w:space="0" w:color="000000"/>
            </w:tcBorders>
            <w:shd w:val="clear" w:color="auto" w:fill="FFFFFF" w:themeFill="background1"/>
            <w:vAlign w:val="center"/>
            <w:hideMark/>
          </w:tcPr>
          <w:p w:rsidR="00DD2AB1" w:rsidRPr="00DD2AB1" w:rsidRDefault="00DD2AB1" w:rsidP="00DD2AB1">
            <w:pPr>
              <w:spacing w:after="0" w:line="240" w:lineRule="auto"/>
              <w:jc w:val="center"/>
              <w:rPr>
                <w:rFonts w:ascii="Times New Roman" w:hAnsi="Times New Roman"/>
                <w:bCs/>
                <w:color w:val="000000"/>
              </w:rPr>
            </w:pPr>
            <w:r w:rsidRPr="00DD2AB1">
              <w:rPr>
                <w:rFonts w:ascii="Times New Roman" w:hAnsi="Times New Roman"/>
                <w:bCs/>
                <w:color w:val="000000"/>
              </w:rPr>
              <w:t>2 108 338,73</w:t>
            </w:r>
          </w:p>
        </w:tc>
      </w:tr>
    </w:tbl>
    <w:p w:rsidR="00427EF9" w:rsidRPr="006F5F36" w:rsidRDefault="00427EF9" w:rsidP="00E97334">
      <w:pPr>
        <w:pStyle w:val="1"/>
        <w:widowControl w:val="0"/>
        <w:jc w:val="both"/>
        <w:rPr>
          <w:rFonts w:eastAsia="Times New Roman" w:cs="Times New Roman"/>
          <w:spacing w:val="-3"/>
          <w:sz w:val="28"/>
          <w:szCs w:val="28"/>
        </w:rPr>
      </w:pPr>
    </w:p>
    <w:p w:rsidR="00E97334" w:rsidRPr="006F5F36" w:rsidRDefault="00E97334" w:rsidP="00E97334">
      <w:pPr>
        <w:pStyle w:val="1"/>
        <w:widowControl w:val="0"/>
        <w:jc w:val="both"/>
        <w:rPr>
          <w:rFonts w:eastAsia="Times New Roman" w:cs="Times New Roman"/>
          <w:spacing w:val="-3"/>
          <w:sz w:val="28"/>
          <w:szCs w:val="28"/>
        </w:rPr>
      </w:pPr>
      <w:r w:rsidRPr="006F5F36">
        <w:rPr>
          <w:rFonts w:eastAsia="Times New Roman" w:cs="Times New Roman"/>
          <w:spacing w:val="-3"/>
          <w:sz w:val="28"/>
          <w:szCs w:val="28"/>
        </w:rPr>
        <w:t xml:space="preserve">Начальник финансового отдела </w:t>
      </w:r>
    </w:p>
    <w:p w:rsidR="00E97334" w:rsidRPr="006F5F36" w:rsidRDefault="00E97334" w:rsidP="00E97334">
      <w:pPr>
        <w:pStyle w:val="1"/>
        <w:widowControl w:val="0"/>
        <w:jc w:val="both"/>
        <w:rPr>
          <w:rFonts w:eastAsia="Times New Roman" w:cs="Times New Roman"/>
          <w:spacing w:val="-3"/>
          <w:sz w:val="28"/>
          <w:szCs w:val="28"/>
        </w:rPr>
      </w:pPr>
      <w:r w:rsidRPr="006F5F36">
        <w:rPr>
          <w:rFonts w:eastAsia="Times New Roman" w:cs="Times New Roman"/>
          <w:spacing w:val="-3"/>
          <w:sz w:val="28"/>
          <w:szCs w:val="28"/>
        </w:rPr>
        <w:t>администрации Пролетарского</w:t>
      </w:r>
    </w:p>
    <w:p w:rsidR="00E97334" w:rsidRPr="006F5F36" w:rsidRDefault="00E97334" w:rsidP="00E97334">
      <w:pPr>
        <w:pStyle w:val="1"/>
        <w:widowControl w:val="0"/>
        <w:jc w:val="both"/>
        <w:rPr>
          <w:rFonts w:eastAsia="Times New Roman" w:cs="Times New Roman"/>
          <w:spacing w:val="-3"/>
          <w:sz w:val="28"/>
          <w:szCs w:val="28"/>
        </w:rPr>
      </w:pPr>
      <w:r w:rsidRPr="006F5F36">
        <w:rPr>
          <w:rFonts w:eastAsia="Times New Roman" w:cs="Times New Roman"/>
          <w:spacing w:val="-3"/>
          <w:sz w:val="28"/>
          <w:szCs w:val="28"/>
        </w:rPr>
        <w:t>сельского поселения</w:t>
      </w:r>
    </w:p>
    <w:p w:rsidR="00E97334" w:rsidRPr="00874705" w:rsidRDefault="00E97334" w:rsidP="00874705">
      <w:pPr>
        <w:pStyle w:val="1"/>
        <w:widowControl w:val="0"/>
        <w:jc w:val="both"/>
        <w:rPr>
          <w:rFonts w:eastAsia="Times New Roman" w:cs="Times New Roman"/>
          <w:spacing w:val="-3"/>
          <w:sz w:val="28"/>
          <w:szCs w:val="28"/>
        </w:rPr>
      </w:pPr>
      <w:r w:rsidRPr="006F5F36">
        <w:rPr>
          <w:rFonts w:eastAsia="Times New Roman" w:cs="Times New Roman"/>
          <w:spacing w:val="-3"/>
          <w:sz w:val="28"/>
          <w:szCs w:val="28"/>
        </w:rPr>
        <w:t>Кореновского района</w:t>
      </w:r>
      <w:r w:rsidRPr="006F5F36">
        <w:rPr>
          <w:rFonts w:eastAsia="Times New Roman" w:cs="Times New Roman"/>
          <w:spacing w:val="-3"/>
          <w:sz w:val="28"/>
          <w:szCs w:val="28"/>
        </w:rPr>
        <w:tab/>
      </w:r>
      <w:r w:rsidRPr="006F5F36">
        <w:rPr>
          <w:rFonts w:eastAsia="Times New Roman" w:cs="Times New Roman"/>
          <w:spacing w:val="-3"/>
          <w:sz w:val="28"/>
          <w:szCs w:val="28"/>
        </w:rPr>
        <w:tab/>
      </w:r>
      <w:r w:rsidRPr="006F5F36">
        <w:rPr>
          <w:rFonts w:eastAsia="Times New Roman" w:cs="Times New Roman"/>
          <w:spacing w:val="-3"/>
          <w:sz w:val="28"/>
          <w:szCs w:val="28"/>
        </w:rPr>
        <w:tab/>
      </w:r>
      <w:r w:rsidRPr="006F5F36">
        <w:rPr>
          <w:rFonts w:eastAsia="Times New Roman" w:cs="Times New Roman"/>
          <w:spacing w:val="-3"/>
          <w:sz w:val="28"/>
          <w:szCs w:val="28"/>
        </w:rPr>
        <w:tab/>
      </w:r>
      <w:r w:rsidRPr="006F5F36">
        <w:rPr>
          <w:rFonts w:eastAsia="Times New Roman" w:cs="Times New Roman"/>
          <w:spacing w:val="-3"/>
          <w:sz w:val="28"/>
          <w:szCs w:val="28"/>
        </w:rPr>
        <w:tab/>
      </w:r>
      <w:r w:rsidRPr="006F5F36">
        <w:rPr>
          <w:rFonts w:eastAsia="Times New Roman" w:cs="Times New Roman"/>
          <w:spacing w:val="-3"/>
          <w:sz w:val="28"/>
          <w:szCs w:val="28"/>
        </w:rPr>
        <w:tab/>
        <w:t xml:space="preserve">         </w:t>
      </w:r>
      <w:r w:rsidRPr="006F5F36">
        <w:rPr>
          <w:rFonts w:eastAsia="Times New Roman" w:cs="Times New Roman"/>
          <w:spacing w:val="-3"/>
          <w:sz w:val="28"/>
          <w:szCs w:val="28"/>
        </w:rPr>
        <w:tab/>
        <w:t xml:space="preserve"> </w:t>
      </w:r>
      <w:r w:rsidR="00BD3439">
        <w:rPr>
          <w:rFonts w:eastAsia="Times New Roman" w:cs="Times New Roman"/>
          <w:spacing w:val="-3"/>
          <w:sz w:val="28"/>
          <w:szCs w:val="28"/>
        </w:rPr>
        <w:t xml:space="preserve">           </w:t>
      </w:r>
      <w:r w:rsidRPr="006F5F36">
        <w:rPr>
          <w:rFonts w:eastAsia="Times New Roman" w:cs="Times New Roman"/>
          <w:spacing w:val="-3"/>
          <w:sz w:val="28"/>
          <w:szCs w:val="28"/>
        </w:rPr>
        <w:t>О.И. Цапу</w:t>
      </w:r>
      <w:r>
        <w:rPr>
          <w:rFonts w:eastAsia="Times New Roman" w:cs="Times New Roman"/>
          <w:spacing w:val="-3"/>
          <w:sz w:val="28"/>
          <w:szCs w:val="28"/>
        </w:rPr>
        <w:t>лина</w:t>
      </w:r>
    </w:p>
    <w:sectPr w:rsidR="00E97334" w:rsidRPr="00874705" w:rsidSect="00C5359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7EB" w:rsidRDefault="00F447EB" w:rsidP="003507A6">
      <w:pPr>
        <w:spacing w:after="0" w:line="240" w:lineRule="auto"/>
      </w:pPr>
      <w:r>
        <w:separator/>
      </w:r>
    </w:p>
  </w:endnote>
  <w:endnote w:type="continuationSeparator" w:id="1">
    <w:p w:rsidR="00F447EB" w:rsidRDefault="00F447EB" w:rsidP="00350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7EB" w:rsidRDefault="00F447EB" w:rsidP="003507A6">
      <w:pPr>
        <w:spacing w:after="0" w:line="240" w:lineRule="auto"/>
      </w:pPr>
      <w:r>
        <w:separator/>
      </w:r>
    </w:p>
  </w:footnote>
  <w:footnote w:type="continuationSeparator" w:id="1">
    <w:p w:rsidR="00F447EB" w:rsidRDefault="00F447EB" w:rsidP="003507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07A6"/>
    <w:rsid w:val="000249F0"/>
    <w:rsid w:val="00044680"/>
    <w:rsid w:val="000654B9"/>
    <w:rsid w:val="000B6433"/>
    <w:rsid w:val="000C7799"/>
    <w:rsid w:val="0010320E"/>
    <w:rsid w:val="00103FD0"/>
    <w:rsid w:val="00123670"/>
    <w:rsid w:val="00144715"/>
    <w:rsid w:val="00151B44"/>
    <w:rsid w:val="00166984"/>
    <w:rsid w:val="00197B1E"/>
    <w:rsid w:val="001A242F"/>
    <w:rsid w:val="001C09A1"/>
    <w:rsid w:val="001D0637"/>
    <w:rsid w:val="001F577D"/>
    <w:rsid w:val="00245783"/>
    <w:rsid w:val="00252EBE"/>
    <w:rsid w:val="002864A3"/>
    <w:rsid w:val="002E3D11"/>
    <w:rsid w:val="002F3520"/>
    <w:rsid w:val="003507A6"/>
    <w:rsid w:val="00376186"/>
    <w:rsid w:val="003827AF"/>
    <w:rsid w:val="00407BDE"/>
    <w:rsid w:val="004130FA"/>
    <w:rsid w:val="00427EF9"/>
    <w:rsid w:val="0045744A"/>
    <w:rsid w:val="004930E5"/>
    <w:rsid w:val="004E1512"/>
    <w:rsid w:val="005622EF"/>
    <w:rsid w:val="00570278"/>
    <w:rsid w:val="00570E1E"/>
    <w:rsid w:val="00575DE6"/>
    <w:rsid w:val="00597CD2"/>
    <w:rsid w:val="005C35A0"/>
    <w:rsid w:val="005C54D4"/>
    <w:rsid w:val="005C7934"/>
    <w:rsid w:val="005D7E2F"/>
    <w:rsid w:val="00605996"/>
    <w:rsid w:val="00654039"/>
    <w:rsid w:val="00696368"/>
    <w:rsid w:val="006A644A"/>
    <w:rsid w:val="006B7A05"/>
    <w:rsid w:val="006D44CF"/>
    <w:rsid w:val="006E2E58"/>
    <w:rsid w:val="006F0969"/>
    <w:rsid w:val="006F5F36"/>
    <w:rsid w:val="007A2DDD"/>
    <w:rsid w:val="0080118D"/>
    <w:rsid w:val="008027B6"/>
    <w:rsid w:val="008275D2"/>
    <w:rsid w:val="0083143C"/>
    <w:rsid w:val="00856B87"/>
    <w:rsid w:val="00860075"/>
    <w:rsid w:val="00874705"/>
    <w:rsid w:val="00874830"/>
    <w:rsid w:val="00891BEA"/>
    <w:rsid w:val="008A4A9A"/>
    <w:rsid w:val="008A6A53"/>
    <w:rsid w:val="008F1173"/>
    <w:rsid w:val="00900C8F"/>
    <w:rsid w:val="00901614"/>
    <w:rsid w:val="00923AA6"/>
    <w:rsid w:val="0093053E"/>
    <w:rsid w:val="0098757B"/>
    <w:rsid w:val="009A1AE9"/>
    <w:rsid w:val="009C1631"/>
    <w:rsid w:val="009C7EA1"/>
    <w:rsid w:val="009D5FA6"/>
    <w:rsid w:val="009F1941"/>
    <w:rsid w:val="00A0431B"/>
    <w:rsid w:val="00A124B5"/>
    <w:rsid w:val="00A32D53"/>
    <w:rsid w:val="00A65112"/>
    <w:rsid w:val="00A96AE1"/>
    <w:rsid w:val="00AA279E"/>
    <w:rsid w:val="00AC0361"/>
    <w:rsid w:val="00AC2CC7"/>
    <w:rsid w:val="00AD5601"/>
    <w:rsid w:val="00AE5034"/>
    <w:rsid w:val="00B35EE4"/>
    <w:rsid w:val="00B64D32"/>
    <w:rsid w:val="00B66C92"/>
    <w:rsid w:val="00B7390D"/>
    <w:rsid w:val="00BC02DF"/>
    <w:rsid w:val="00BC666E"/>
    <w:rsid w:val="00BC7823"/>
    <w:rsid w:val="00BD3439"/>
    <w:rsid w:val="00BE2DA3"/>
    <w:rsid w:val="00C06F11"/>
    <w:rsid w:val="00C53594"/>
    <w:rsid w:val="00CA59A9"/>
    <w:rsid w:val="00CB3BED"/>
    <w:rsid w:val="00CD7719"/>
    <w:rsid w:val="00CE5BE7"/>
    <w:rsid w:val="00D35145"/>
    <w:rsid w:val="00D375F0"/>
    <w:rsid w:val="00D63173"/>
    <w:rsid w:val="00DC43C7"/>
    <w:rsid w:val="00DD2AB1"/>
    <w:rsid w:val="00DD54E6"/>
    <w:rsid w:val="00DD7110"/>
    <w:rsid w:val="00DF044F"/>
    <w:rsid w:val="00E41D9F"/>
    <w:rsid w:val="00E42CDD"/>
    <w:rsid w:val="00E44249"/>
    <w:rsid w:val="00E54A26"/>
    <w:rsid w:val="00E65276"/>
    <w:rsid w:val="00E76E5D"/>
    <w:rsid w:val="00E97334"/>
    <w:rsid w:val="00EA39E0"/>
    <w:rsid w:val="00EC03BE"/>
    <w:rsid w:val="00EF72B2"/>
    <w:rsid w:val="00F447EB"/>
    <w:rsid w:val="00F74753"/>
    <w:rsid w:val="00F7779F"/>
    <w:rsid w:val="00F9545F"/>
    <w:rsid w:val="00FB0DAB"/>
    <w:rsid w:val="00FC53E5"/>
    <w:rsid w:val="00FF0A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7A6"/>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11111111">
    <w:name w:val="WW-Absatz-Standardschriftart11111111"/>
    <w:rsid w:val="003507A6"/>
  </w:style>
  <w:style w:type="paragraph" w:styleId="a3">
    <w:name w:val="header"/>
    <w:basedOn w:val="a"/>
    <w:link w:val="a4"/>
    <w:uiPriority w:val="99"/>
    <w:rsid w:val="003507A6"/>
    <w:pPr>
      <w:tabs>
        <w:tab w:val="center" w:pos="4677"/>
        <w:tab w:val="right" w:pos="9355"/>
      </w:tabs>
      <w:spacing w:after="0" w:line="240" w:lineRule="auto"/>
    </w:pPr>
  </w:style>
  <w:style w:type="character" w:customStyle="1" w:styleId="a4">
    <w:name w:val="Верхний колонтитул Знак"/>
    <w:link w:val="a3"/>
    <w:uiPriority w:val="99"/>
    <w:rsid w:val="003507A6"/>
    <w:rPr>
      <w:rFonts w:ascii="Calibri" w:eastAsia="Times New Roman" w:hAnsi="Calibri" w:cs="Times New Roman"/>
      <w:sz w:val="22"/>
      <w:szCs w:val="22"/>
    </w:rPr>
  </w:style>
  <w:style w:type="paragraph" w:styleId="a5">
    <w:name w:val="footer"/>
    <w:basedOn w:val="a"/>
    <w:link w:val="a6"/>
    <w:rsid w:val="003507A6"/>
    <w:pPr>
      <w:tabs>
        <w:tab w:val="center" w:pos="4677"/>
        <w:tab w:val="right" w:pos="9355"/>
      </w:tabs>
      <w:spacing w:after="0" w:line="240" w:lineRule="auto"/>
    </w:pPr>
  </w:style>
  <w:style w:type="character" w:customStyle="1" w:styleId="a6">
    <w:name w:val="Нижний колонтитул Знак"/>
    <w:link w:val="a5"/>
    <w:rsid w:val="003507A6"/>
    <w:rPr>
      <w:rFonts w:ascii="Calibri" w:eastAsia="Times New Roman" w:hAnsi="Calibri" w:cs="Times New Roman"/>
      <w:sz w:val="22"/>
      <w:szCs w:val="22"/>
    </w:rPr>
  </w:style>
  <w:style w:type="paragraph" w:styleId="a7">
    <w:name w:val="Balloon Text"/>
    <w:basedOn w:val="a"/>
    <w:link w:val="a8"/>
    <w:rsid w:val="00A96AE1"/>
    <w:pPr>
      <w:spacing w:after="0" w:line="240" w:lineRule="auto"/>
    </w:pPr>
    <w:rPr>
      <w:rFonts w:ascii="Tahoma" w:hAnsi="Tahoma" w:cs="Tahoma"/>
      <w:sz w:val="16"/>
      <w:szCs w:val="16"/>
    </w:rPr>
  </w:style>
  <w:style w:type="character" w:customStyle="1" w:styleId="a8">
    <w:name w:val="Текст выноски Знак"/>
    <w:link w:val="a7"/>
    <w:rsid w:val="00A96AE1"/>
    <w:rPr>
      <w:rFonts w:ascii="Tahoma" w:hAnsi="Tahoma" w:cs="Tahoma"/>
      <w:sz w:val="16"/>
      <w:szCs w:val="16"/>
    </w:rPr>
  </w:style>
  <w:style w:type="paragraph" w:styleId="a9">
    <w:name w:val="Title"/>
    <w:basedOn w:val="a"/>
    <w:next w:val="a"/>
    <w:link w:val="aa"/>
    <w:qFormat/>
    <w:rsid w:val="00166984"/>
    <w:pPr>
      <w:spacing w:before="240" w:after="60"/>
      <w:jc w:val="center"/>
      <w:outlineLvl w:val="0"/>
    </w:pPr>
    <w:rPr>
      <w:rFonts w:ascii="Cambria" w:hAnsi="Cambria"/>
      <w:b/>
      <w:bCs/>
      <w:kern w:val="28"/>
      <w:sz w:val="32"/>
      <w:szCs w:val="32"/>
    </w:rPr>
  </w:style>
  <w:style w:type="character" w:customStyle="1" w:styleId="aa">
    <w:name w:val="Название Знак"/>
    <w:link w:val="a9"/>
    <w:rsid w:val="00166984"/>
    <w:rPr>
      <w:rFonts w:ascii="Cambria" w:eastAsia="Times New Roman" w:hAnsi="Cambria" w:cs="Times New Roman"/>
      <w:b/>
      <w:bCs/>
      <w:kern w:val="28"/>
      <w:sz w:val="32"/>
      <w:szCs w:val="32"/>
    </w:rPr>
  </w:style>
  <w:style w:type="paragraph" w:customStyle="1" w:styleId="1">
    <w:name w:val="Без интервала1"/>
    <w:rsid w:val="00E97334"/>
    <w:pPr>
      <w:suppressAutoHyphens/>
      <w:spacing w:line="100" w:lineRule="atLeast"/>
    </w:pPr>
    <w:rPr>
      <w:rFonts w:eastAsia="WenQuanYi Micro Hei" w:cs="Lohit Hindi"/>
      <w:kern w:val="1"/>
      <w:sz w:val="24"/>
      <w:szCs w:val="24"/>
      <w:lang w:eastAsia="zh-CN" w:bidi="hi-IN"/>
    </w:rPr>
  </w:style>
  <w:style w:type="table" w:styleId="ab">
    <w:name w:val="Table Grid"/>
    <w:basedOn w:val="a1"/>
    <w:rsid w:val="008A6A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3819137">
      <w:bodyDiv w:val="1"/>
      <w:marLeft w:val="0"/>
      <w:marRight w:val="0"/>
      <w:marTop w:val="0"/>
      <w:marBottom w:val="0"/>
      <w:divBdr>
        <w:top w:val="none" w:sz="0" w:space="0" w:color="auto"/>
        <w:left w:val="none" w:sz="0" w:space="0" w:color="auto"/>
        <w:bottom w:val="none" w:sz="0" w:space="0" w:color="auto"/>
        <w:right w:val="none" w:sz="0" w:space="0" w:color="auto"/>
      </w:divBdr>
    </w:div>
    <w:div w:id="475536769">
      <w:bodyDiv w:val="1"/>
      <w:marLeft w:val="0"/>
      <w:marRight w:val="0"/>
      <w:marTop w:val="0"/>
      <w:marBottom w:val="0"/>
      <w:divBdr>
        <w:top w:val="none" w:sz="0" w:space="0" w:color="auto"/>
        <w:left w:val="none" w:sz="0" w:space="0" w:color="auto"/>
        <w:bottom w:val="none" w:sz="0" w:space="0" w:color="auto"/>
        <w:right w:val="none" w:sz="0" w:space="0" w:color="auto"/>
      </w:divBdr>
    </w:div>
    <w:div w:id="585846767">
      <w:bodyDiv w:val="1"/>
      <w:marLeft w:val="0"/>
      <w:marRight w:val="0"/>
      <w:marTop w:val="0"/>
      <w:marBottom w:val="0"/>
      <w:divBdr>
        <w:top w:val="none" w:sz="0" w:space="0" w:color="auto"/>
        <w:left w:val="none" w:sz="0" w:space="0" w:color="auto"/>
        <w:bottom w:val="none" w:sz="0" w:space="0" w:color="auto"/>
        <w:right w:val="none" w:sz="0" w:space="0" w:color="auto"/>
      </w:divBdr>
    </w:div>
    <w:div w:id="754934287">
      <w:bodyDiv w:val="1"/>
      <w:marLeft w:val="0"/>
      <w:marRight w:val="0"/>
      <w:marTop w:val="0"/>
      <w:marBottom w:val="0"/>
      <w:divBdr>
        <w:top w:val="none" w:sz="0" w:space="0" w:color="auto"/>
        <w:left w:val="none" w:sz="0" w:space="0" w:color="auto"/>
        <w:bottom w:val="none" w:sz="0" w:space="0" w:color="auto"/>
        <w:right w:val="none" w:sz="0" w:space="0" w:color="auto"/>
      </w:divBdr>
    </w:div>
    <w:div w:id="1892767010">
      <w:bodyDiv w:val="1"/>
      <w:marLeft w:val="0"/>
      <w:marRight w:val="0"/>
      <w:marTop w:val="0"/>
      <w:marBottom w:val="0"/>
      <w:divBdr>
        <w:top w:val="none" w:sz="0" w:space="0" w:color="auto"/>
        <w:left w:val="none" w:sz="0" w:space="0" w:color="auto"/>
        <w:bottom w:val="none" w:sz="0" w:space="0" w:color="auto"/>
        <w:right w:val="none" w:sz="0" w:space="0" w:color="auto"/>
      </w:divBdr>
    </w:div>
    <w:div w:id="21285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2016-12-20T13:21:00Z</cp:lastPrinted>
  <dcterms:created xsi:type="dcterms:W3CDTF">2016-11-15T09:37:00Z</dcterms:created>
  <dcterms:modified xsi:type="dcterms:W3CDTF">2017-12-04T05:53:00Z</dcterms:modified>
</cp:coreProperties>
</file>